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1" w:rsidRPr="000B0CF2" w:rsidRDefault="006D2E01" w:rsidP="00D93B80">
      <w:pPr>
        <w:autoSpaceDE w:val="0"/>
        <w:autoSpaceDN w:val="0"/>
        <w:adjustRightInd w:val="0"/>
        <w:jc w:val="center"/>
        <w:rPr>
          <w:rFonts w:asciiTheme="minorHAnsi" w:hAnsiTheme="minorHAnsi" w:cstheme="minorHAnsi"/>
          <w:b/>
          <w:bCs/>
          <w:sz w:val="24"/>
          <w:lang w:eastAsia="en-US"/>
        </w:rPr>
      </w:pPr>
      <w:r w:rsidRPr="000B0CF2">
        <w:rPr>
          <w:rFonts w:asciiTheme="minorHAnsi" w:hAnsiTheme="minorHAnsi" w:cstheme="minorHAnsi"/>
          <w:b/>
          <w:bCs/>
          <w:sz w:val="24"/>
          <w:lang w:eastAsia="en-US"/>
        </w:rPr>
        <w:t xml:space="preserve">Backgrounder: Primary Care </w:t>
      </w:r>
      <w:r w:rsidR="00D93B80" w:rsidRPr="000B0CF2">
        <w:rPr>
          <w:rFonts w:asciiTheme="minorHAnsi" w:hAnsiTheme="minorHAnsi" w:cstheme="minorHAnsi"/>
          <w:b/>
          <w:bCs/>
          <w:sz w:val="24"/>
          <w:lang w:eastAsia="en-US"/>
        </w:rPr>
        <w:t>Benefits Package</w:t>
      </w:r>
    </w:p>
    <w:p w:rsidR="006D2E01" w:rsidRPr="006A6090" w:rsidRDefault="006D2E01" w:rsidP="006D2E01">
      <w:pPr>
        <w:autoSpaceDE w:val="0"/>
        <w:autoSpaceDN w:val="0"/>
        <w:adjustRightInd w:val="0"/>
        <w:rPr>
          <w:rFonts w:asciiTheme="minorHAnsi" w:hAnsiTheme="minorHAnsi" w:cstheme="minorHAnsi"/>
          <w:b/>
          <w:bCs/>
          <w:lang w:eastAsia="en-US"/>
        </w:rPr>
      </w:pPr>
    </w:p>
    <w:p w:rsidR="006D2E01" w:rsidRPr="006A6090" w:rsidRDefault="006D2E01" w:rsidP="006D2E01">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6A6090">
        <w:rPr>
          <w:rFonts w:asciiTheme="minorHAnsi" w:hAnsiTheme="minorHAnsi" w:cstheme="minorHAnsi"/>
          <w:b/>
          <w:bCs/>
          <w:sz w:val="22"/>
          <w:szCs w:val="22"/>
        </w:rPr>
        <w:t>Nassau, The Bahamas – February 16, 2017 —</w:t>
      </w:r>
      <w:r w:rsidRPr="006A6090">
        <w:rPr>
          <w:rFonts w:asciiTheme="minorHAnsi" w:hAnsiTheme="minorHAnsi" w:cstheme="minorHAnsi"/>
          <w:sz w:val="22"/>
          <w:szCs w:val="22"/>
        </w:rPr>
        <w:t xml:space="preserve"> Today, the NHI Secretariat launched the “NHI Benefits” campaign, which educates Bahamians on which services and treatments will be covered under the Primary Care phase of NHI Bahamas. </w:t>
      </w:r>
    </w:p>
    <w:p w:rsidR="00206C81" w:rsidRPr="006A6090" w:rsidRDefault="00106D4A" w:rsidP="006D2E01">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6A6090">
        <w:rPr>
          <w:rFonts w:asciiTheme="minorHAnsi" w:hAnsiTheme="minorHAnsi" w:cstheme="minorHAnsi"/>
          <w:sz w:val="22"/>
          <w:szCs w:val="22"/>
        </w:rPr>
        <w:t>Primary C</w:t>
      </w:r>
      <w:r w:rsidR="00206C81" w:rsidRPr="006A6090">
        <w:rPr>
          <w:rFonts w:asciiTheme="minorHAnsi" w:hAnsiTheme="minorHAnsi" w:cstheme="minorHAnsi"/>
          <w:sz w:val="22"/>
          <w:szCs w:val="22"/>
        </w:rPr>
        <w:t>are covers a wide variety of disease prevention and treatment options. Doctor visits, certain medications, pregnancy care and much more are covered under the benefits package, with no cost at point of care for all legal Bahamian residents.</w:t>
      </w:r>
    </w:p>
    <w:p w:rsidR="006A6090" w:rsidRPr="006A6090" w:rsidRDefault="006A6090" w:rsidP="006A6090">
      <w:pPr>
        <w:pStyle w:val="ListParagraph"/>
        <w:ind w:left="0"/>
        <w:rPr>
          <w:rFonts w:cstheme="minorHAnsi"/>
        </w:rPr>
      </w:pPr>
      <w:r>
        <w:rPr>
          <w:rFonts w:cstheme="minorHAnsi"/>
        </w:rPr>
        <w:t>The</w:t>
      </w:r>
      <w:r w:rsidRPr="006A6090">
        <w:rPr>
          <w:rFonts w:cstheme="minorHAnsi"/>
        </w:rPr>
        <w:t xml:space="preserve"> initial roll</w:t>
      </w:r>
      <w:bookmarkStart w:id="0" w:name="_GoBack"/>
      <w:bookmarkEnd w:id="0"/>
      <w:r w:rsidRPr="006A6090">
        <w:rPr>
          <w:rFonts w:cstheme="minorHAnsi"/>
        </w:rPr>
        <w:t>-o</w:t>
      </w:r>
      <w:r>
        <w:rPr>
          <w:rFonts w:cstheme="minorHAnsi"/>
        </w:rPr>
        <w:t>ut phase of NHI Bahamas covers P</w:t>
      </w:r>
      <w:r w:rsidRPr="006A6090">
        <w:rPr>
          <w:rFonts w:cstheme="minorHAnsi"/>
        </w:rPr>
        <w:t xml:space="preserve">rimary </w:t>
      </w:r>
      <w:r>
        <w:rPr>
          <w:rFonts w:cstheme="minorHAnsi"/>
        </w:rPr>
        <w:t>Care services only,</w:t>
      </w:r>
      <w:r w:rsidRPr="006A6090">
        <w:rPr>
          <w:rFonts w:cstheme="minorHAnsi"/>
        </w:rPr>
        <w:t xml:space="preserve"> but does not include certain services, such as non-</w:t>
      </w:r>
      <w:r w:rsidR="00F90221">
        <w:rPr>
          <w:rFonts w:cstheme="minorHAnsi"/>
        </w:rPr>
        <w:t>primary care specialist, dentist and ophthalmologist/eye care specialist visits</w:t>
      </w:r>
      <w:r w:rsidRPr="006A6090">
        <w:rPr>
          <w:rFonts w:cstheme="minorHAnsi"/>
        </w:rPr>
        <w:t>.</w:t>
      </w:r>
      <w:r>
        <w:rPr>
          <w:rFonts w:cstheme="minorHAnsi"/>
        </w:rPr>
        <w:t xml:space="preserve"> A P</w:t>
      </w:r>
      <w:r w:rsidRPr="006A6090">
        <w:rPr>
          <w:rFonts w:cstheme="minorHAnsi"/>
        </w:rPr>
        <w:t xml:space="preserve">rimary </w:t>
      </w:r>
      <w:r>
        <w:rPr>
          <w:rFonts w:cstheme="minorHAnsi"/>
        </w:rPr>
        <w:t>C</w:t>
      </w:r>
      <w:r w:rsidRPr="006A6090">
        <w:rPr>
          <w:rFonts w:cstheme="minorHAnsi"/>
        </w:rPr>
        <w:t xml:space="preserve">are </w:t>
      </w:r>
      <w:r>
        <w:rPr>
          <w:rFonts w:cstheme="minorHAnsi"/>
        </w:rPr>
        <w:t>P</w:t>
      </w:r>
      <w:r w:rsidRPr="006A6090">
        <w:rPr>
          <w:rFonts w:cstheme="minorHAnsi"/>
        </w:rPr>
        <w:t xml:space="preserve">hysician might offer services that are both covered by the primary care benefits package and not. Over time, NHI Bahamas coverage will expand to include additional services, secondary and tertiary, once other health system strengthening activities have advanced and the health care system is ready for full implementation. </w:t>
      </w:r>
    </w:p>
    <w:p w:rsidR="00106D4A" w:rsidRPr="006A6090" w:rsidRDefault="006A6090" w:rsidP="00106D4A">
      <w:pPr>
        <w:pStyle w:val="NormalWeb"/>
        <w:shd w:val="clear" w:color="auto" w:fill="FFFFFF"/>
        <w:spacing w:before="0" w:beforeAutospacing="0" w:after="225"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Primary Care benefits package does include the following specific </w:t>
      </w:r>
      <w:r w:rsidR="00106D4A" w:rsidRPr="006A6090">
        <w:rPr>
          <w:rFonts w:asciiTheme="minorHAnsi" w:hAnsiTheme="minorHAnsi" w:cstheme="minorHAnsi"/>
          <w:sz w:val="22"/>
          <w:szCs w:val="22"/>
        </w:rPr>
        <w:t xml:space="preserve">health care </w:t>
      </w:r>
      <w:r w:rsidR="006D2E01" w:rsidRPr="006A6090">
        <w:rPr>
          <w:rFonts w:asciiTheme="minorHAnsi" w:hAnsiTheme="minorHAnsi" w:cstheme="minorHAnsi"/>
          <w:sz w:val="22"/>
          <w:szCs w:val="22"/>
        </w:rPr>
        <w:t>services</w:t>
      </w:r>
      <w:r>
        <w:rPr>
          <w:rFonts w:asciiTheme="minorHAnsi" w:hAnsiTheme="minorHAnsi" w:cstheme="minorHAnsi"/>
          <w:sz w:val="22"/>
          <w:szCs w:val="22"/>
        </w:rPr>
        <w:t>:</w:t>
      </w:r>
    </w:p>
    <w:p w:rsidR="00106D4A" w:rsidRPr="006A6090" w:rsidRDefault="00106D4A" w:rsidP="00106D4A">
      <w:pPr>
        <w:rPr>
          <w:rFonts w:asciiTheme="minorHAnsi" w:hAnsiTheme="minorHAnsi" w:cstheme="minorHAnsi"/>
          <w:b/>
        </w:rPr>
      </w:pPr>
      <w:r w:rsidRPr="006A6090">
        <w:rPr>
          <w:rFonts w:asciiTheme="minorHAnsi" w:hAnsiTheme="minorHAnsi" w:cstheme="minorHAnsi"/>
          <w:b/>
        </w:rPr>
        <w:t>Maternity and infants 0-12</w:t>
      </w:r>
    </w:p>
    <w:p w:rsidR="00106D4A" w:rsidRPr="006A6090" w:rsidRDefault="00106D4A" w:rsidP="00106D4A">
      <w:pPr>
        <w:rPr>
          <w:rFonts w:asciiTheme="minorHAnsi" w:hAnsiTheme="minorHAnsi" w:cstheme="minorHAnsi"/>
        </w:rPr>
      </w:pPr>
      <w:r w:rsidRPr="006A6090">
        <w:rPr>
          <w:rFonts w:asciiTheme="minorHAnsi" w:hAnsiTheme="minorHAnsi" w:cstheme="minorHAnsi"/>
        </w:rPr>
        <w:t>Making sure you have comprehensive prenatal care is very important to ensuring that mother</w:t>
      </w:r>
      <w:r w:rsidR="005E3E9D" w:rsidRPr="006A6090">
        <w:rPr>
          <w:rFonts w:asciiTheme="minorHAnsi" w:hAnsiTheme="minorHAnsi" w:cstheme="minorHAnsi"/>
        </w:rPr>
        <w:t>s</w:t>
      </w:r>
      <w:r w:rsidRPr="006A6090">
        <w:rPr>
          <w:rFonts w:asciiTheme="minorHAnsi" w:hAnsiTheme="minorHAnsi" w:cstheme="minorHAnsi"/>
        </w:rPr>
        <w:t xml:space="preserve"> and </w:t>
      </w:r>
      <w:r w:rsidR="005E3E9D" w:rsidRPr="006A6090">
        <w:rPr>
          <w:rFonts w:asciiTheme="minorHAnsi" w:hAnsiTheme="minorHAnsi" w:cstheme="minorHAnsi"/>
        </w:rPr>
        <w:t>their</w:t>
      </w:r>
      <w:r w:rsidRPr="006A6090">
        <w:rPr>
          <w:rFonts w:asciiTheme="minorHAnsi" w:hAnsiTheme="minorHAnsi" w:cstheme="minorHAnsi"/>
        </w:rPr>
        <w:t xml:space="preserve"> bab</w:t>
      </w:r>
      <w:r w:rsidR="005E3E9D" w:rsidRPr="006A6090">
        <w:rPr>
          <w:rFonts w:asciiTheme="minorHAnsi" w:hAnsiTheme="minorHAnsi" w:cstheme="minorHAnsi"/>
        </w:rPr>
        <w:t>ies</w:t>
      </w:r>
      <w:r w:rsidRPr="006A6090">
        <w:rPr>
          <w:rFonts w:asciiTheme="minorHAnsi" w:hAnsiTheme="minorHAnsi" w:cstheme="minorHAnsi"/>
        </w:rPr>
        <w:t xml:space="preserve"> are h</w:t>
      </w:r>
      <w:r w:rsidR="006A6090" w:rsidRPr="006A6090">
        <w:rPr>
          <w:rFonts w:asciiTheme="minorHAnsi" w:hAnsiTheme="minorHAnsi" w:cstheme="minorHAnsi"/>
        </w:rPr>
        <w:t>ealthy. Under the Primary Care B</w:t>
      </w:r>
      <w:r w:rsidRPr="006A6090">
        <w:rPr>
          <w:rFonts w:asciiTheme="minorHAnsi" w:hAnsiTheme="minorHAnsi" w:cstheme="minorHAnsi"/>
        </w:rPr>
        <w:t>enefits package, pregnant women do not have to pay out of pocket for:</w:t>
      </w:r>
    </w:p>
    <w:p w:rsidR="00106D4A" w:rsidRPr="006A6090" w:rsidRDefault="00106D4A" w:rsidP="00106D4A">
      <w:pPr>
        <w:pStyle w:val="ListParagraph"/>
        <w:numPr>
          <w:ilvl w:val="0"/>
          <w:numId w:val="2"/>
        </w:numPr>
        <w:rPr>
          <w:rFonts w:cstheme="minorHAnsi"/>
        </w:rPr>
      </w:pPr>
      <w:r w:rsidRPr="006A6090">
        <w:rPr>
          <w:rFonts w:cstheme="minorHAnsi"/>
        </w:rPr>
        <w:t>Pregnancy tests</w:t>
      </w:r>
    </w:p>
    <w:p w:rsidR="00106D4A" w:rsidRPr="006A6090" w:rsidRDefault="00106D4A" w:rsidP="00106D4A">
      <w:pPr>
        <w:pStyle w:val="ListParagraph"/>
        <w:numPr>
          <w:ilvl w:val="0"/>
          <w:numId w:val="2"/>
        </w:numPr>
        <w:rPr>
          <w:rFonts w:cstheme="minorHAnsi"/>
        </w:rPr>
      </w:pPr>
      <w:r w:rsidRPr="006A6090">
        <w:rPr>
          <w:rFonts w:cstheme="minorHAnsi"/>
        </w:rPr>
        <w:t>Pre-natal vitamins</w:t>
      </w:r>
    </w:p>
    <w:p w:rsidR="00106D4A" w:rsidRPr="006A6090" w:rsidRDefault="00106D4A" w:rsidP="00106D4A">
      <w:pPr>
        <w:pStyle w:val="ListParagraph"/>
        <w:numPr>
          <w:ilvl w:val="0"/>
          <w:numId w:val="2"/>
        </w:numPr>
        <w:rPr>
          <w:rFonts w:cstheme="minorHAnsi"/>
        </w:rPr>
      </w:pPr>
      <w:r w:rsidRPr="006A6090">
        <w:rPr>
          <w:rFonts w:cstheme="minorHAnsi"/>
        </w:rPr>
        <w:t xml:space="preserve">Doctor visits </w:t>
      </w:r>
    </w:p>
    <w:p w:rsidR="00106D4A" w:rsidRPr="006A6090" w:rsidRDefault="00106D4A" w:rsidP="00106D4A">
      <w:pPr>
        <w:pStyle w:val="ListParagraph"/>
        <w:numPr>
          <w:ilvl w:val="0"/>
          <w:numId w:val="2"/>
        </w:numPr>
        <w:rPr>
          <w:rFonts w:cstheme="minorHAnsi"/>
        </w:rPr>
      </w:pPr>
      <w:r w:rsidRPr="006A6090">
        <w:rPr>
          <w:rFonts w:cstheme="minorHAnsi"/>
        </w:rPr>
        <w:t>Blood tests to learn your blood type and check for any diseases</w:t>
      </w:r>
    </w:p>
    <w:p w:rsidR="00106D4A" w:rsidRPr="006A6090" w:rsidRDefault="00106D4A" w:rsidP="00106D4A">
      <w:pPr>
        <w:pStyle w:val="ListParagraph"/>
        <w:numPr>
          <w:ilvl w:val="0"/>
          <w:numId w:val="2"/>
        </w:numPr>
        <w:rPr>
          <w:rFonts w:cstheme="minorHAnsi"/>
        </w:rPr>
      </w:pPr>
      <w:r w:rsidRPr="006A6090">
        <w:rPr>
          <w:rFonts w:cstheme="minorHAnsi"/>
        </w:rPr>
        <w:t>Ultrasounds to check the baby’s growth and find out the sex</w:t>
      </w:r>
    </w:p>
    <w:p w:rsidR="00106D4A" w:rsidRPr="006A6090" w:rsidRDefault="00106D4A" w:rsidP="00106D4A">
      <w:pPr>
        <w:pStyle w:val="ListParagraph"/>
        <w:numPr>
          <w:ilvl w:val="0"/>
          <w:numId w:val="2"/>
        </w:numPr>
        <w:rPr>
          <w:rFonts w:cstheme="minorHAnsi"/>
        </w:rPr>
      </w:pPr>
      <w:r w:rsidRPr="006A6090">
        <w:rPr>
          <w:rFonts w:cstheme="minorHAnsi"/>
        </w:rPr>
        <w:t xml:space="preserve">Screening for genetic defects such as down-syndrome </w:t>
      </w:r>
    </w:p>
    <w:p w:rsidR="00106D4A" w:rsidRPr="006A6090" w:rsidRDefault="00106D4A" w:rsidP="00106D4A">
      <w:pPr>
        <w:rPr>
          <w:rFonts w:asciiTheme="minorHAnsi" w:hAnsiTheme="minorHAnsi" w:cstheme="minorHAnsi"/>
        </w:rPr>
      </w:pPr>
      <w:r w:rsidRPr="006A6090">
        <w:rPr>
          <w:rFonts w:asciiTheme="minorHAnsi" w:hAnsiTheme="minorHAnsi" w:cstheme="minorHAnsi"/>
        </w:rPr>
        <w:t>Once your baby is born, he or she is covered for doctor visits from birth to 12 months. This includes:</w:t>
      </w:r>
    </w:p>
    <w:p w:rsidR="00106D4A" w:rsidRPr="006A6090" w:rsidRDefault="00106D4A" w:rsidP="00106D4A">
      <w:pPr>
        <w:pStyle w:val="ListParagraph"/>
        <w:numPr>
          <w:ilvl w:val="0"/>
          <w:numId w:val="3"/>
        </w:numPr>
        <w:rPr>
          <w:rFonts w:cstheme="minorHAnsi"/>
        </w:rPr>
      </w:pPr>
      <w:r w:rsidRPr="006A6090">
        <w:rPr>
          <w:rFonts w:cstheme="minorHAnsi"/>
        </w:rPr>
        <w:t>Tests and measurements at birth</w:t>
      </w:r>
    </w:p>
    <w:p w:rsidR="00106D4A" w:rsidRPr="006A6090" w:rsidRDefault="00106D4A" w:rsidP="00106D4A">
      <w:pPr>
        <w:pStyle w:val="ListParagraph"/>
        <w:numPr>
          <w:ilvl w:val="0"/>
          <w:numId w:val="3"/>
        </w:numPr>
        <w:rPr>
          <w:rFonts w:cstheme="minorHAnsi"/>
        </w:rPr>
      </w:pPr>
      <w:r w:rsidRPr="006A6090">
        <w:rPr>
          <w:rFonts w:cstheme="minorHAnsi"/>
        </w:rPr>
        <w:t>Immunizations</w:t>
      </w:r>
    </w:p>
    <w:p w:rsidR="00106D4A" w:rsidRPr="006A6090" w:rsidRDefault="00106D4A" w:rsidP="00106D4A">
      <w:pPr>
        <w:pStyle w:val="ListParagraph"/>
        <w:numPr>
          <w:ilvl w:val="0"/>
          <w:numId w:val="3"/>
        </w:numPr>
        <w:rPr>
          <w:rFonts w:cstheme="minorHAnsi"/>
        </w:rPr>
      </w:pPr>
      <w:r w:rsidRPr="006A6090">
        <w:rPr>
          <w:rFonts w:cstheme="minorHAnsi"/>
        </w:rPr>
        <w:t xml:space="preserve">Regular check ups </w:t>
      </w:r>
    </w:p>
    <w:p w:rsidR="002653DC" w:rsidRPr="006A6090" w:rsidRDefault="00106D4A" w:rsidP="00106D4A">
      <w:pPr>
        <w:rPr>
          <w:rFonts w:asciiTheme="minorHAnsi" w:hAnsiTheme="minorHAnsi" w:cstheme="minorHAnsi"/>
          <w:b/>
        </w:rPr>
      </w:pPr>
      <w:r w:rsidRPr="006A6090">
        <w:rPr>
          <w:rFonts w:asciiTheme="minorHAnsi" w:hAnsiTheme="minorHAnsi" w:cstheme="minorHAnsi"/>
          <w:b/>
        </w:rPr>
        <w:t xml:space="preserve">Children (ages 12 months – 12 years) </w:t>
      </w:r>
    </w:p>
    <w:p w:rsidR="002653DC" w:rsidRPr="006A6090" w:rsidRDefault="002653DC" w:rsidP="00106D4A">
      <w:pPr>
        <w:rPr>
          <w:rFonts w:asciiTheme="minorHAnsi" w:hAnsiTheme="minorHAnsi" w:cstheme="minorHAnsi"/>
          <w:lang w:val="en-US" w:eastAsia="en-US"/>
        </w:rPr>
      </w:pPr>
      <w:r w:rsidRPr="006A6090">
        <w:rPr>
          <w:rFonts w:asciiTheme="minorHAnsi" w:hAnsiTheme="minorHAnsi" w:cstheme="minorHAnsi"/>
          <w:lang w:val="en-US" w:eastAsia="en-US"/>
        </w:rPr>
        <w:t>The Primary Care benefits package covers regular doctor visits for children aged</w:t>
      </w:r>
      <w:r w:rsidR="00106D4A" w:rsidRPr="006A6090">
        <w:rPr>
          <w:rFonts w:asciiTheme="minorHAnsi" w:hAnsiTheme="minorHAnsi" w:cstheme="minorHAnsi"/>
          <w:lang w:val="en-US" w:eastAsia="en-US"/>
        </w:rPr>
        <w:t xml:space="preserve"> 12 months to 12 years for: </w:t>
      </w:r>
    </w:p>
    <w:p w:rsidR="00106D4A" w:rsidRPr="006A6090" w:rsidRDefault="00106D4A" w:rsidP="00106D4A">
      <w:pPr>
        <w:pStyle w:val="ListParagraph"/>
        <w:numPr>
          <w:ilvl w:val="0"/>
          <w:numId w:val="4"/>
        </w:numPr>
        <w:rPr>
          <w:rFonts w:cstheme="minorHAnsi"/>
        </w:rPr>
      </w:pPr>
      <w:r w:rsidRPr="006A6090">
        <w:rPr>
          <w:rFonts w:cstheme="minorHAnsi"/>
        </w:rPr>
        <w:t>Growth measurements</w:t>
      </w:r>
    </w:p>
    <w:p w:rsidR="00106D4A" w:rsidRPr="006A6090" w:rsidRDefault="00106D4A" w:rsidP="00106D4A">
      <w:pPr>
        <w:pStyle w:val="ListParagraph"/>
        <w:numPr>
          <w:ilvl w:val="0"/>
          <w:numId w:val="4"/>
        </w:numPr>
        <w:rPr>
          <w:rFonts w:cstheme="minorHAnsi"/>
        </w:rPr>
      </w:pPr>
      <w:r w:rsidRPr="006A6090">
        <w:rPr>
          <w:rFonts w:cstheme="minorHAnsi"/>
        </w:rPr>
        <w:t>Hearing and vision measurements</w:t>
      </w:r>
    </w:p>
    <w:p w:rsidR="00106D4A" w:rsidRPr="006A6090" w:rsidRDefault="00106D4A" w:rsidP="00106D4A">
      <w:pPr>
        <w:pStyle w:val="ListParagraph"/>
        <w:numPr>
          <w:ilvl w:val="0"/>
          <w:numId w:val="4"/>
        </w:numPr>
        <w:rPr>
          <w:rFonts w:cstheme="minorHAnsi"/>
        </w:rPr>
      </w:pPr>
      <w:r w:rsidRPr="006A6090">
        <w:rPr>
          <w:rFonts w:cstheme="minorHAnsi"/>
        </w:rPr>
        <w:t xml:space="preserve">Autism screening </w:t>
      </w:r>
    </w:p>
    <w:p w:rsidR="00106D4A" w:rsidRPr="006A6090" w:rsidRDefault="00106D4A" w:rsidP="00106D4A">
      <w:pPr>
        <w:pStyle w:val="ListParagraph"/>
        <w:numPr>
          <w:ilvl w:val="0"/>
          <w:numId w:val="4"/>
        </w:numPr>
        <w:rPr>
          <w:rFonts w:cstheme="minorHAnsi"/>
        </w:rPr>
      </w:pPr>
      <w:r w:rsidRPr="006A6090">
        <w:rPr>
          <w:rFonts w:cstheme="minorHAnsi"/>
        </w:rPr>
        <w:t>Monitoring of teeth growth and fluoride to prevent tooth decay</w:t>
      </w:r>
    </w:p>
    <w:p w:rsidR="00106D4A" w:rsidRPr="006A6090" w:rsidRDefault="00106D4A" w:rsidP="00106D4A">
      <w:pPr>
        <w:pStyle w:val="ListParagraph"/>
        <w:numPr>
          <w:ilvl w:val="0"/>
          <w:numId w:val="4"/>
        </w:numPr>
        <w:rPr>
          <w:rFonts w:cstheme="minorHAnsi"/>
        </w:rPr>
      </w:pPr>
      <w:r w:rsidRPr="006A6090">
        <w:rPr>
          <w:rFonts w:cstheme="minorHAnsi"/>
        </w:rPr>
        <w:t xml:space="preserve">Tuberculosis testing </w:t>
      </w:r>
    </w:p>
    <w:p w:rsidR="00106D4A" w:rsidRPr="006A6090" w:rsidRDefault="00106D4A" w:rsidP="00106D4A">
      <w:pPr>
        <w:pStyle w:val="ListParagraph"/>
        <w:numPr>
          <w:ilvl w:val="0"/>
          <w:numId w:val="4"/>
        </w:numPr>
        <w:rPr>
          <w:rFonts w:cstheme="minorHAnsi"/>
        </w:rPr>
      </w:pPr>
      <w:r w:rsidRPr="006A6090">
        <w:rPr>
          <w:rFonts w:cstheme="minorHAnsi"/>
        </w:rPr>
        <w:t>Asthma care</w:t>
      </w:r>
    </w:p>
    <w:p w:rsidR="006D2E01" w:rsidRPr="006A6090" w:rsidRDefault="00106D4A" w:rsidP="002653DC">
      <w:pPr>
        <w:pStyle w:val="ListParagraph"/>
        <w:numPr>
          <w:ilvl w:val="0"/>
          <w:numId w:val="4"/>
        </w:numPr>
        <w:rPr>
          <w:rFonts w:cstheme="minorHAnsi"/>
        </w:rPr>
      </w:pPr>
      <w:r w:rsidRPr="006A6090">
        <w:rPr>
          <w:rFonts w:cstheme="minorHAnsi"/>
        </w:rPr>
        <w:t>All required immunizations including: mumps, measles and booster shots</w:t>
      </w:r>
    </w:p>
    <w:p w:rsidR="002653DC" w:rsidRPr="006A6090" w:rsidRDefault="002653DC" w:rsidP="002653DC">
      <w:pPr>
        <w:rPr>
          <w:rFonts w:asciiTheme="minorHAnsi" w:hAnsiTheme="minorHAnsi" w:cstheme="minorHAnsi"/>
          <w:b/>
        </w:rPr>
      </w:pPr>
      <w:r w:rsidRPr="006A6090">
        <w:rPr>
          <w:rFonts w:asciiTheme="minorHAnsi" w:hAnsiTheme="minorHAnsi" w:cstheme="minorHAnsi"/>
          <w:b/>
        </w:rPr>
        <w:t>Teenagers (aged 13-18)</w:t>
      </w:r>
    </w:p>
    <w:p w:rsidR="002653DC" w:rsidRPr="006A6090" w:rsidRDefault="002653DC" w:rsidP="002653DC">
      <w:pPr>
        <w:rPr>
          <w:rFonts w:asciiTheme="minorHAnsi" w:hAnsiTheme="minorHAnsi" w:cstheme="minorHAnsi"/>
        </w:rPr>
      </w:pPr>
      <w:r w:rsidRPr="006A6090">
        <w:rPr>
          <w:rFonts w:asciiTheme="minorHAnsi" w:hAnsiTheme="minorHAnsi" w:cstheme="minorHAnsi"/>
        </w:rPr>
        <w:lastRenderedPageBreak/>
        <w:t xml:space="preserve">Under the NHI Bahamas Primary Care benefits package, teenagers can receive: </w:t>
      </w:r>
    </w:p>
    <w:p w:rsidR="002653DC" w:rsidRPr="006A6090" w:rsidRDefault="002653DC" w:rsidP="002653DC">
      <w:pPr>
        <w:pStyle w:val="ListParagraph"/>
        <w:numPr>
          <w:ilvl w:val="0"/>
          <w:numId w:val="5"/>
        </w:numPr>
        <w:rPr>
          <w:rFonts w:cstheme="minorHAnsi"/>
        </w:rPr>
      </w:pPr>
      <w:r w:rsidRPr="006A6090">
        <w:rPr>
          <w:rFonts w:cstheme="minorHAnsi"/>
        </w:rPr>
        <w:t>Annual check ups</w:t>
      </w:r>
    </w:p>
    <w:p w:rsidR="002653DC" w:rsidRPr="006A6090" w:rsidRDefault="002653DC" w:rsidP="002653DC">
      <w:pPr>
        <w:pStyle w:val="ListParagraph"/>
        <w:numPr>
          <w:ilvl w:val="0"/>
          <w:numId w:val="5"/>
        </w:numPr>
        <w:rPr>
          <w:rFonts w:cstheme="minorHAnsi"/>
        </w:rPr>
      </w:pPr>
      <w:r w:rsidRPr="006A6090">
        <w:rPr>
          <w:rFonts w:cstheme="minorHAnsi"/>
        </w:rPr>
        <w:t>Counselling on healthy lifestyle choices including: diet and exercise, safe sex and the risks of alcohol and tobacco use</w:t>
      </w:r>
    </w:p>
    <w:p w:rsidR="002653DC" w:rsidRPr="006A6090" w:rsidRDefault="002653DC" w:rsidP="002653DC">
      <w:pPr>
        <w:pStyle w:val="ListParagraph"/>
        <w:numPr>
          <w:ilvl w:val="0"/>
          <w:numId w:val="5"/>
        </w:numPr>
        <w:rPr>
          <w:rFonts w:cstheme="minorHAnsi"/>
        </w:rPr>
      </w:pPr>
      <w:r w:rsidRPr="006A6090">
        <w:rPr>
          <w:rFonts w:cstheme="minorHAnsi"/>
        </w:rPr>
        <w:t xml:space="preserve">Mental health screening </w:t>
      </w:r>
    </w:p>
    <w:p w:rsidR="002653DC" w:rsidRPr="006A6090" w:rsidRDefault="002653DC" w:rsidP="002653DC">
      <w:pPr>
        <w:pStyle w:val="ListParagraph"/>
        <w:numPr>
          <w:ilvl w:val="0"/>
          <w:numId w:val="5"/>
        </w:numPr>
        <w:rPr>
          <w:rFonts w:cstheme="minorHAnsi"/>
        </w:rPr>
      </w:pPr>
      <w:r w:rsidRPr="006A6090">
        <w:rPr>
          <w:rFonts w:cstheme="minorHAnsi"/>
        </w:rPr>
        <w:t xml:space="preserve">Testing and treatment of sexually transmitted infections </w:t>
      </w:r>
    </w:p>
    <w:p w:rsidR="002653DC" w:rsidRPr="006A6090" w:rsidRDefault="002653DC" w:rsidP="002653DC">
      <w:pPr>
        <w:pStyle w:val="ListParagraph"/>
        <w:numPr>
          <w:ilvl w:val="0"/>
          <w:numId w:val="5"/>
        </w:numPr>
        <w:rPr>
          <w:rFonts w:cstheme="minorHAnsi"/>
        </w:rPr>
      </w:pPr>
      <w:r w:rsidRPr="006A6090">
        <w:rPr>
          <w:rFonts w:cstheme="minorHAnsi"/>
        </w:rPr>
        <w:t xml:space="preserve">Vaccinations </w:t>
      </w:r>
    </w:p>
    <w:p w:rsidR="002653DC" w:rsidRPr="006A6090" w:rsidRDefault="002653DC" w:rsidP="002653DC">
      <w:pPr>
        <w:rPr>
          <w:rFonts w:asciiTheme="minorHAnsi" w:hAnsiTheme="minorHAnsi" w:cstheme="minorHAnsi"/>
          <w:b/>
        </w:rPr>
      </w:pPr>
      <w:r w:rsidRPr="006A6090">
        <w:rPr>
          <w:rFonts w:asciiTheme="minorHAnsi" w:hAnsiTheme="minorHAnsi" w:cstheme="minorHAnsi"/>
          <w:b/>
        </w:rPr>
        <w:t xml:space="preserve">Men </w:t>
      </w:r>
    </w:p>
    <w:p w:rsidR="002653DC" w:rsidRPr="006A6090" w:rsidRDefault="002653DC" w:rsidP="002653DC">
      <w:pPr>
        <w:rPr>
          <w:rFonts w:asciiTheme="minorHAnsi" w:hAnsiTheme="minorHAnsi" w:cstheme="minorHAnsi"/>
        </w:rPr>
      </w:pPr>
      <w:r w:rsidRPr="006A6090">
        <w:rPr>
          <w:rFonts w:asciiTheme="minorHAnsi" w:hAnsiTheme="minorHAnsi" w:cstheme="minorHAnsi"/>
        </w:rPr>
        <w:t xml:space="preserve">Men have an elevated risk of developing certain illnesses including heart disease, diabetes, and prostate disease. The NHI Bahamas Primary Care benefits package takes care of men’s health through: </w:t>
      </w:r>
    </w:p>
    <w:p w:rsidR="002653DC" w:rsidRPr="006A6090" w:rsidRDefault="002653DC" w:rsidP="002653DC">
      <w:pPr>
        <w:pStyle w:val="ListParagraph"/>
        <w:numPr>
          <w:ilvl w:val="0"/>
          <w:numId w:val="7"/>
        </w:numPr>
        <w:rPr>
          <w:rFonts w:cstheme="minorHAnsi"/>
        </w:rPr>
      </w:pPr>
      <w:r w:rsidRPr="006A6090">
        <w:rPr>
          <w:rFonts w:cstheme="minorHAnsi"/>
        </w:rPr>
        <w:t xml:space="preserve">Monitoring and early detection of disease </w:t>
      </w:r>
    </w:p>
    <w:p w:rsidR="002653DC" w:rsidRPr="006A6090" w:rsidRDefault="002653DC" w:rsidP="002653DC">
      <w:pPr>
        <w:pStyle w:val="ListParagraph"/>
        <w:numPr>
          <w:ilvl w:val="0"/>
          <w:numId w:val="7"/>
        </w:numPr>
        <w:rPr>
          <w:rFonts w:cstheme="minorHAnsi"/>
        </w:rPr>
      </w:pPr>
      <w:r w:rsidRPr="006A6090">
        <w:rPr>
          <w:rFonts w:cstheme="minorHAnsi"/>
        </w:rPr>
        <w:t>Annual prostate tests for men over the age of 40</w:t>
      </w:r>
    </w:p>
    <w:p w:rsidR="002653DC" w:rsidRPr="006A6090" w:rsidRDefault="002653DC" w:rsidP="002653DC">
      <w:pPr>
        <w:pStyle w:val="ListParagraph"/>
        <w:numPr>
          <w:ilvl w:val="0"/>
          <w:numId w:val="7"/>
        </w:numPr>
        <w:rPr>
          <w:rFonts w:cstheme="minorHAnsi"/>
        </w:rPr>
      </w:pPr>
      <w:r w:rsidRPr="006A6090">
        <w:rPr>
          <w:rFonts w:cstheme="minorHAnsi"/>
        </w:rPr>
        <w:t xml:space="preserve">Medication for high blood pressure and high cholesterol </w:t>
      </w:r>
    </w:p>
    <w:p w:rsidR="002653DC" w:rsidRPr="006A6090" w:rsidRDefault="002653DC" w:rsidP="002653DC">
      <w:pPr>
        <w:pStyle w:val="ListParagraph"/>
        <w:numPr>
          <w:ilvl w:val="0"/>
          <w:numId w:val="7"/>
        </w:numPr>
        <w:rPr>
          <w:rFonts w:cstheme="minorHAnsi"/>
        </w:rPr>
      </w:pPr>
      <w:r w:rsidRPr="006A6090">
        <w:rPr>
          <w:rFonts w:cstheme="minorHAnsi"/>
        </w:rPr>
        <w:t>Counselling on how to reduce risks of diseases like diabetes and alcoholism</w:t>
      </w:r>
    </w:p>
    <w:p w:rsidR="002653DC" w:rsidRPr="006A6090" w:rsidRDefault="002653DC" w:rsidP="002653DC">
      <w:pPr>
        <w:rPr>
          <w:rFonts w:asciiTheme="minorHAnsi" w:hAnsiTheme="minorHAnsi" w:cstheme="minorHAnsi"/>
          <w:b/>
        </w:rPr>
      </w:pPr>
      <w:r w:rsidRPr="006A6090">
        <w:rPr>
          <w:rFonts w:asciiTheme="minorHAnsi" w:hAnsiTheme="minorHAnsi" w:cstheme="minorHAnsi"/>
          <w:b/>
        </w:rPr>
        <w:t>Women</w:t>
      </w:r>
    </w:p>
    <w:p w:rsidR="002653DC" w:rsidRPr="006A6090" w:rsidRDefault="002653DC" w:rsidP="002653DC">
      <w:pPr>
        <w:rPr>
          <w:rFonts w:asciiTheme="minorHAnsi" w:hAnsiTheme="minorHAnsi" w:cstheme="minorHAnsi"/>
        </w:rPr>
      </w:pPr>
      <w:r w:rsidRPr="006A6090">
        <w:rPr>
          <w:rFonts w:asciiTheme="minorHAnsi" w:hAnsiTheme="minorHAnsi" w:cstheme="minorHAnsi"/>
        </w:rPr>
        <w:t xml:space="preserve">Women have unique </w:t>
      </w:r>
      <w:r w:rsidR="003E0D61" w:rsidRPr="006A6090">
        <w:rPr>
          <w:rFonts w:asciiTheme="minorHAnsi" w:hAnsiTheme="minorHAnsi" w:cstheme="minorHAnsi"/>
        </w:rPr>
        <w:t>reproductive health and disease prevention</w:t>
      </w:r>
      <w:r w:rsidRPr="006A6090">
        <w:rPr>
          <w:rFonts w:asciiTheme="minorHAnsi" w:hAnsiTheme="minorHAnsi" w:cstheme="minorHAnsi"/>
        </w:rPr>
        <w:t xml:space="preserve"> needs. </w:t>
      </w:r>
      <w:r w:rsidR="003E0D61" w:rsidRPr="006A6090">
        <w:rPr>
          <w:rFonts w:asciiTheme="minorHAnsi" w:hAnsiTheme="minorHAnsi" w:cstheme="minorHAnsi"/>
        </w:rPr>
        <w:t>Primary Care services for</w:t>
      </w:r>
      <w:r w:rsidRPr="006A6090">
        <w:rPr>
          <w:rFonts w:asciiTheme="minorHAnsi" w:hAnsiTheme="minorHAnsi" w:cstheme="minorHAnsi"/>
        </w:rPr>
        <w:t xml:space="preserve"> women </w:t>
      </w:r>
      <w:r w:rsidR="003E0D61" w:rsidRPr="006A6090">
        <w:rPr>
          <w:rFonts w:asciiTheme="minorHAnsi" w:hAnsiTheme="minorHAnsi" w:cstheme="minorHAnsi"/>
        </w:rPr>
        <w:t>include</w:t>
      </w:r>
      <w:r w:rsidRPr="006A6090">
        <w:rPr>
          <w:rFonts w:asciiTheme="minorHAnsi" w:hAnsiTheme="minorHAnsi" w:cstheme="minorHAnsi"/>
        </w:rPr>
        <w:t>:</w:t>
      </w:r>
    </w:p>
    <w:p w:rsidR="002653DC" w:rsidRPr="006A6090" w:rsidRDefault="002653DC" w:rsidP="002653DC">
      <w:pPr>
        <w:pStyle w:val="ListParagraph"/>
        <w:numPr>
          <w:ilvl w:val="0"/>
          <w:numId w:val="8"/>
        </w:numPr>
        <w:rPr>
          <w:rFonts w:cstheme="minorHAnsi"/>
        </w:rPr>
      </w:pPr>
      <w:r w:rsidRPr="006A6090">
        <w:rPr>
          <w:rFonts w:cstheme="minorHAnsi"/>
        </w:rPr>
        <w:t>PAP smears and pelvic examinations</w:t>
      </w:r>
    </w:p>
    <w:p w:rsidR="002653DC" w:rsidRPr="006A6090" w:rsidRDefault="002653DC" w:rsidP="002653DC">
      <w:pPr>
        <w:pStyle w:val="ListParagraph"/>
        <w:numPr>
          <w:ilvl w:val="0"/>
          <w:numId w:val="8"/>
        </w:numPr>
        <w:rPr>
          <w:rFonts w:cstheme="minorHAnsi"/>
        </w:rPr>
      </w:pPr>
      <w:r w:rsidRPr="006A6090">
        <w:rPr>
          <w:rFonts w:cstheme="minorHAnsi"/>
        </w:rPr>
        <w:t>Birth control medication and devices</w:t>
      </w:r>
    </w:p>
    <w:p w:rsidR="002653DC" w:rsidRPr="006A6090" w:rsidRDefault="002653DC" w:rsidP="002653DC">
      <w:pPr>
        <w:pStyle w:val="ListParagraph"/>
        <w:numPr>
          <w:ilvl w:val="0"/>
          <w:numId w:val="8"/>
        </w:numPr>
        <w:rPr>
          <w:rFonts w:cstheme="minorHAnsi"/>
        </w:rPr>
      </w:pPr>
      <w:r w:rsidRPr="006A6090">
        <w:rPr>
          <w:rFonts w:cstheme="minorHAnsi"/>
        </w:rPr>
        <w:t xml:space="preserve">HPV vaccine </w:t>
      </w:r>
    </w:p>
    <w:p w:rsidR="002653DC" w:rsidRPr="006A6090" w:rsidRDefault="002653DC" w:rsidP="002653DC">
      <w:pPr>
        <w:pStyle w:val="ListParagraph"/>
        <w:numPr>
          <w:ilvl w:val="0"/>
          <w:numId w:val="8"/>
        </w:numPr>
        <w:rPr>
          <w:rFonts w:cstheme="minorHAnsi"/>
        </w:rPr>
      </w:pPr>
      <w:r w:rsidRPr="006A6090">
        <w:rPr>
          <w:rFonts w:cstheme="minorHAnsi"/>
        </w:rPr>
        <w:t>Screening for breast and cervical cancer</w:t>
      </w:r>
    </w:p>
    <w:p w:rsidR="002653DC" w:rsidRPr="006A6090" w:rsidRDefault="002653DC" w:rsidP="002653DC">
      <w:pPr>
        <w:pStyle w:val="ListParagraph"/>
        <w:numPr>
          <w:ilvl w:val="0"/>
          <w:numId w:val="8"/>
        </w:numPr>
        <w:rPr>
          <w:rFonts w:cstheme="minorHAnsi"/>
        </w:rPr>
      </w:pPr>
      <w:r w:rsidRPr="006A6090">
        <w:rPr>
          <w:rFonts w:cstheme="minorHAnsi"/>
        </w:rPr>
        <w:t xml:space="preserve">Hormone therapy for women going through menopause </w:t>
      </w:r>
    </w:p>
    <w:p w:rsidR="002653DC" w:rsidRPr="006A6090" w:rsidRDefault="002653DC" w:rsidP="002653DC">
      <w:pPr>
        <w:pStyle w:val="ListParagraph"/>
        <w:numPr>
          <w:ilvl w:val="0"/>
          <w:numId w:val="8"/>
        </w:numPr>
        <w:rPr>
          <w:rFonts w:cstheme="minorHAnsi"/>
        </w:rPr>
      </w:pPr>
      <w:r w:rsidRPr="006A6090">
        <w:rPr>
          <w:rFonts w:cstheme="minorHAnsi"/>
        </w:rPr>
        <w:t>Pregnancy care</w:t>
      </w:r>
    </w:p>
    <w:p w:rsidR="002653DC" w:rsidRPr="006A6090" w:rsidRDefault="002653DC" w:rsidP="002653DC">
      <w:pPr>
        <w:rPr>
          <w:rFonts w:asciiTheme="minorHAnsi" w:hAnsiTheme="minorHAnsi" w:cstheme="minorHAnsi"/>
          <w:b/>
        </w:rPr>
      </w:pPr>
      <w:r w:rsidRPr="006A6090">
        <w:rPr>
          <w:rFonts w:asciiTheme="minorHAnsi" w:hAnsiTheme="minorHAnsi" w:cstheme="minorHAnsi"/>
          <w:b/>
        </w:rPr>
        <w:t>Elderly</w:t>
      </w:r>
    </w:p>
    <w:p w:rsidR="00ED0CAE" w:rsidRPr="006A6090" w:rsidRDefault="002653DC" w:rsidP="002653DC">
      <w:pPr>
        <w:rPr>
          <w:rFonts w:asciiTheme="minorHAnsi" w:hAnsiTheme="minorHAnsi" w:cstheme="minorHAnsi"/>
        </w:rPr>
      </w:pPr>
      <w:r w:rsidRPr="006A6090">
        <w:rPr>
          <w:rFonts w:asciiTheme="minorHAnsi" w:hAnsiTheme="minorHAnsi" w:cstheme="minorHAnsi"/>
        </w:rPr>
        <w:t xml:space="preserve">Adults over 50 receive additional benefits to ensure healthy aging. From medication to disease prevention and management, older Bahamians receive: </w:t>
      </w:r>
    </w:p>
    <w:p w:rsidR="002653DC" w:rsidRPr="006A6090" w:rsidRDefault="002653DC" w:rsidP="002653DC">
      <w:pPr>
        <w:pStyle w:val="ListParagraph"/>
        <w:numPr>
          <w:ilvl w:val="0"/>
          <w:numId w:val="6"/>
        </w:numPr>
        <w:rPr>
          <w:rFonts w:cstheme="minorHAnsi"/>
        </w:rPr>
      </w:pPr>
      <w:r w:rsidRPr="006A6090">
        <w:rPr>
          <w:rFonts w:cstheme="minorHAnsi"/>
        </w:rPr>
        <w:t>Medication to control blood pressure, diabetes, arthritis and other issues</w:t>
      </w:r>
    </w:p>
    <w:p w:rsidR="002653DC" w:rsidRPr="006A6090" w:rsidRDefault="002653DC" w:rsidP="002653DC">
      <w:pPr>
        <w:pStyle w:val="ListParagraph"/>
        <w:numPr>
          <w:ilvl w:val="0"/>
          <w:numId w:val="6"/>
        </w:numPr>
        <w:rPr>
          <w:rFonts w:cstheme="minorHAnsi"/>
        </w:rPr>
      </w:pPr>
      <w:r w:rsidRPr="006A6090">
        <w:rPr>
          <w:rFonts w:cstheme="minorHAnsi"/>
        </w:rPr>
        <w:t xml:space="preserve">Regular screening for dementia, depression, alcohol misuse and elder abuse </w:t>
      </w:r>
    </w:p>
    <w:p w:rsidR="00F723AD" w:rsidRPr="006A6090" w:rsidRDefault="00F723AD" w:rsidP="00ED0CAE">
      <w:pPr>
        <w:rPr>
          <w:rFonts w:asciiTheme="minorHAnsi" w:hAnsiTheme="minorHAnsi" w:cstheme="minorHAnsi"/>
        </w:rPr>
      </w:pPr>
      <w:r w:rsidRPr="006A6090">
        <w:rPr>
          <w:rFonts w:asciiTheme="minorHAnsi" w:hAnsiTheme="minorHAnsi" w:cstheme="minorHAnsi"/>
        </w:rPr>
        <w:t>The Primary Care benefits package will also cover treatment for common diseases and illnesses, including the following:</w:t>
      </w:r>
    </w:p>
    <w:p w:rsidR="00F723AD" w:rsidRPr="006A6090" w:rsidRDefault="00F723AD" w:rsidP="00ED0CAE">
      <w:pPr>
        <w:rPr>
          <w:rFonts w:asciiTheme="minorHAnsi" w:hAnsiTheme="minorHAnsi" w:cstheme="minorHAnsi"/>
          <w:b/>
          <w:u w:val="single"/>
        </w:rPr>
      </w:pPr>
    </w:p>
    <w:p w:rsidR="00ED0CAE" w:rsidRPr="006A6090" w:rsidRDefault="00ED0CAE" w:rsidP="00ED0CAE">
      <w:pPr>
        <w:rPr>
          <w:rFonts w:asciiTheme="minorHAnsi" w:hAnsiTheme="minorHAnsi" w:cstheme="minorHAnsi"/>
          <w:b/>
        </w:rPr>
      </w:pPr>
      <w:r w:rsidRPr="006A6090">
        <w:rPr>
          <w:rFonts w:asciiTheme="minorHAnsi" w:hAnsiTheme="minorHAnsi" w:cstheme="minorHAnsi"/>
          <w:b/>
        </w:rPr>
        <w:t xml:space="preserve">Asthma </w:t>
      </w:r>
    </w:p>
    <w:p w:rsidR="00F723AD" w:rsidRPr="006A6090" w:rsidRDefault="00ED0CAE" w:rsidP="00ED0CAE">
      <w:pPr>
        <w:rPr>
          <w:rFonts w:asciiTheme="minorHAnsi" w:hAnsiTheme="minorHAnsi" w:cstheme="minorHAnsi"/>
        </w:rPr>
      </w:pPr>
      <w:r w:rsidRPr="006A6090">
        <w:rPr>
          <w:rFonts w:asciiTheme="minorHAnsi" w:hAnsiTheme="minorHAnsi" w:cstheme="minorHAnsi"/>
        </w:rPr>
        <w:t>Asthma is a concern for persons of all ages. If poorly managed, asthma can result in a lower quality of life. If you think you or your child has asthma, the NHI Bahamas</w:t>
      </w:r>
      <w:r w:rsidR="00F723AD" w:rsidRPr="006A6090">
        <w:rPr>
          <w:rFonts w:asciiTheme="minorHAnsi" w:hAnsiTheme="minorHAnsi" w:cstheme="minorHAnsi"/>
        </w:rPr>
        <w:t xml:space="preserve"> P</w:t>
      </w:r>
      <w:r w:rsidRPr="006A6090">
        <w:rPr>
          <w:rFonts w:asciiTheme="minorHAnsi" w:hAnsiTheme="minorHAnsi" w:cstheme="minorHAnsi"/>
        </w:rPr>
        <w:t xml:space="preserve">rimary </w:t>
      </w:r>
      <w:r w:rsidR="00F723AD" w:rsidRPr="006A6090">
        <w:rPr>
          <w:rFonts w:asciiTheme="minorHAnsi" w:hAnsiTheme="minorHAnsi" w:cstheme="minorHAnsi"/>
        </w:rPr>
        <w:t>C</w:t>
      </w:r>
      <w:r w:rsidRPr="006A6090">
        <w:rPr>
          <w:rFonts w:asciiTheme="minorHAnsi" w:hAnsiTheme="minorHAnsi" w:cstheme="minorHAnsi"/>
        </w:rPr>
        <w:t>are benefits package covers:</w:t>
      </w:r>
    </w:p>
    <w:p w:rsidR="00ED0CAE" w:rsidRPr="006A6090" w:rsidRDefault="00ED0CAE" w:rsidP="00ED0CAE">
      <w:pPr>
        <w:pStyle w:val="ListParagraph"/>
        <w:numPr>
          <w:ilvl w:val="0"/>
          <w:numId w:val="10"/>
        </w:numPr>
        <w:rPr>
          <w:rFonts w:cstheme="minorHAnsi"/>
        </w:rPr>
      </w:pPr>
      <w:r w:rsidRPr="006A6090">
        <w:rPr>
          <w:rFonts w:cstheme="minorHAnsi"/>
        </w:rPr>
        <w:t>Testing of lung function</w:t>
      </w:r>
    </w:p>
    <w:p w:rsidR="00ED0CAE" w:rsidRPr="006A6090" w:rsidRDefault="00ED0CAE" w:rsidP="00ED0CAE">
      <w:pPr>
        <w:pStyle w:val="ListParagraph"/>
        <w:numPr>
          <w:ilvl w:val="0"/>
          <w:numId w:val="10"/>
        </w:numPr>
        <w:rPr>
          <w:rFonts w:cstheme="minorHAnsi"/>
        </w:rPr>
      </w:pPr>
      <w:r w:rsidRPr="006A6090">
        <w:rPr>
          <w:rFonts w:cstheme="minorHAnsi"/>
        </w:rPr>
        <w:t xml:space="preserve">Lung x-ray </w:t>
      </w:r>
    </w:p>
    <w:p w:rsidR="00ED0CAE" w:rsidRPr="006A6090" w:rsidRDefault="00ED0CAE" w:rsidP="00ED0CAE">
      <w:pPr>
        <w:pStyle w:val="ListParagraph"/>
        <w:numPr>
          <w:ilvl w:val="0"/>
          <w:numId w:val="10"/>
        </w:numPr>
        <w:rPr>
          <w:rFonts w:cstheme="minorHAnsi"/>
        </w:rPr>
      </w:pPr>
      <w:r w:rsidRPr="006A6090">
        <w:rPr>
          <w:rFonts w:cstheme="minorHAnsi"/>
        </w:rPr>
        <w:t>EKG of the heart</w:t>
      </w:r>
    </w:p>
    <w:p w:rsidR="00ED0CAE" w:rsidRPr="006A6090" w:rsidRDefault="00ED0CAE" w:rsidP="00ED0CAE">
      <w:pPr>
        <w:pStyle w:val="ListParagraph"/>
        <w:numPr>
          <w:ilvl w:val="0"/>
          <w:numId w:val="10"/>
        </w:numPr>
        <w:rPr>
          <w:rFonts w:cstheme="minorHAnsi"/>
        </w:rPr>
      </w:pPr>
      <w:r w:rsidRPr="006A6090">
        <w:rPr>
          <w:rFonts w:cstheme="minorHAnsi"/>
        </w:rPr>
        <w:t xml:space="preserve">If diagnosed, asthma medications such as inhalers and allergy drugs are included </w:t>
      </w:r>
    </w:p>
    <w:p w:rsidR="00ED0CAE" w:rsidRPr="006A6090" w:rsidRDefault="00ED0CAE" w:rsidP="00ED0CAE">
      <w:pPr>
        <w:rPr>
          <w:rFonts w:asciiTheme="minorHAnsi" w:hAnsiTheme="minorHAnsi" w:cstheme="minorHAnsi"/>
          <w:b/>
        </w:rPr>
      </w:pPr>
      <w:r w:rsidRPr="006A6090">
        <w:rPr>
          <w:rFonts w:asciiTheme="minorHAnsi" w:hAnsiTheme="minorHAnsi" w:cstheme="minorHAnsi"/>
          <w:b/>
        </w:rPr>
        <w:t xml:space="preserve">Cancer and cancer prevention </w:t>
      </w:r>
    </w:p>
    <w:p w:rsidR="00ED0CAE" w:rsidRPr="006A6090" w:rsidRDefault="00ED0CAE" w:rsidP="00ED0CAE">
      <w:pPr>
        <w:rPr>
          <w:rFonts w:asciiTheme="minorHAnsi" w:hAnsiTheme="minorHAnsi" w:cstheme="minorHAnsi"/>
        </w:rPr>
      </w:pPr>
      <w:r w:rsidRPr="006A6090">
        <w:rPr>
          <w:rFonts w:asciiTheme="minorHAnsi" w:hAnsiTheme="minorHAnsi" w:cstheme="minorHAnsi"/>
        </w:rPr>
        <w:lastRenderedPageBreak/>
        <w:t xml:space="preserve">Cancer is one of the leading causes of death amongst Bahamians. Preventative measures, including regular screening can help identify cancer at the early stages before it becomes more serious. The </w:t>
      </w:r>
      <w:r w:rsidR="00D93B80" w:rsidRPr="006A6090">
        <w:rPr>
          <w:rFonts w:asciiTheme="minorHAnsi" w:hAnsiTheme="minorHAnsi" w:cstheme="minorHAnsi"/>
        </w:rPr>
        <w:t>P</w:t>
      </w:r>
      <w:r w:rsidRPr="006A6090">
        <w:rPr>
          <w:rFonts w:asciiTheme="minorHAnsi" w:hAnsiTheme="minorHAnsi" w:cstheme="minorHAnsi"/>
        </w:rPr>
        <w:t xml:space="preserve">rimary </w:t>
      </w:r>
      <w:r w:rsidR="00D93B80" w:rsidRPr="006A6090">
        <w:rPr>
          <w:rFonts w:asciiTheme="minorHAnsi" w:hAnsiTheme="minorHAnsi" w:cstheme="minorHAnsi"/>
        </w:rPr>
        <w:t>C</w:t>
      </w:r>
      <w:r w:rsidRPr="006A6090">
        <w:rPr>
          <w:rFonts w:asciiTheme="minorHAnsi" w:hAnsiTheme="minorHAnsi" w:cstheme="minorHAnsi"/>
        </w:rPr>
        <w:t xml:space="preserve">are package covers: </w:t>
      </w:r>
    </w:p>
    <w:p w:rsidR="00ED0CAE" w:rsidRPr="006A6090" w:rsidRDefault="00ED0CAE" w:rsidP="00ED0CAE">
      <w:pPr>
        <w:pStyle w:val="ListParagraph"/>
        <w:numPr>
          <w:ilvl w:val="0"/>
          <w:numId w:val="11"/>
        </w:numPr>
        <w:rPr>
          <w:rFonts w:cstheme="minorHAnsi"/>
        </w:rPr>
      </w:pPr>
      <w:r w:rsidRPr="006A6090">
        <w:rPr>
          <w:rFonts w:cstheme="minorHAnsi"/>
        </w:rPr>
        <w:t>Specific tests that screen for prostate, breast and cervical cancers</w:t>
      </w:r>
    </w:p>
    <w:p w:rsidR="00ED0CAE" w:rsidRPr="006A6090" w:rsidRDefault="00ED0CAE" w:rsidP="00ED0CAE">
      <w:pPr>
        <w:pStyle w:val="ListParagraph"/>
        <w:numPr>
          <w:ilvl w:val="0"/>
          <w:numId w:val="11"/>
        </w:numPr>
        <w:rPr>
          <w:rFonts w:cstheme="minorHAnsi"/>
        </w:rPr>
      </w:pPr>
      <w:r w:rsidRPr="006A6090">
        <w:rPr>
          <w:rFonts w:cstheme="minorHAnsi"/>
        </w:rPr>
        <w:t>Blood tests to assess risks of developing cancer</w:t>
      </w:r>
    </w:p>
    <w:p w:rsidR="00ED0CAE" w:rsidRPr="006A6090" w:rsidRDefault="00ED0CAE" w:rsidP="00ED0CAE">
      <w:pPr>
        <w:pStyle w:val="ListParagraph"/>
        <w:numPr>
          <w:ilvl w:val="0"/>
          <w:numId w:val="11"/>
        </w:numPr>
        <w:rPr>
          <w:rFonts w:cstheme="minorHAnsi"/>
        </w:rPr>
      </w:pPr>
      <w:r w:rsidRPr="006A6090">
        <w:rPr>
          <w:rFonts w:cstheme="minorHAnsi"/>
        </w:rPr>
        <w:t xml:space="preserve">HPV vaccine and high-risk HPV testing for women </w:t>
      </w:r>
    </w:p>
    <w:p w:rsidR="00ED0CAE" w:rsidRPr="006A6090" w:rsidRDefault="00ED0CAE" w:rsidP="00ED0CAE">
      <w:pPr>
        <w:rPr>
          <w:rFonts w:asciiTheme="minorHAnsi" w:hAnsiTheme="minorHAnsi" w:cstheme="minorHAnsi"/>
          <w:b/>
        </w:rPr>
      </w:pPr>
      <w:r w:rsidRPr="006A6090">
        <w:rPr>
          <w:rFonts w:asciiTheme="minorHAnsi" w:hAnsiTheme="minorHAnsi" w:cstheme="minorHAnsi"/>
          <w:b/>
        </w:rPr>
        <w:t xml:space="preserve">Diabetes </w:t>
      </w:r>
    </w:p>
    <w:p w:rsidR="00ED0CAE" w:rsidRPr="006A6090" w:rsidRDefault="00D93B80" w:rsidP="00ED0CAE">
      <w:pPr>
        <w:rPr>
          <w:rFonts w:asciiTheme="minorHAnsi" w:hAnsiTheme="minorHAnsi" w:cstheme="minorHAnsi"/>
        </w:rPr>
      </w:pPr>
      <w:r w:rsidRPr="006A6090">
        <w:rPr>
          <w:rFonts w:asciiTheme="minorHAnsi" w:hAnsiTheme="minorHAnsi" w:cstheme="minorHAnsi"/>
        </w:rPr>
        <w:t>Approximately one in four</w:t>
      </w:r>
      <w:r w:rsidR="00ED0CAE" w:rsidRPr="006A6090">
        <w:rPr>
          <w:rFonts w:asciiTheme="minorHAnsi" w:hAnsiTheme="minorHAnsi" w:cstheme="minorHAnsi"/>
        </w:rPr>
        <w:t xml:space="preserve"> Bahamians </w:t>
      </w:r>
      <w:proofErr w:type="gramStart"/>
      <w:r w:rsidR="00ED0CAE" w:rsidRPr="006A6090">
        <w:rPr>
          <w:rFonts w:asciiTheme="minorHAnsi" w:hAnsiTheme="minorHAnsi" w:cstheme="minorHAnsi"/>
        </w:rPr>
        <w:t>have</w:t>
      </w:r>
      <w:proofErr w:type="gramEnd"/>
      <w:r w:rsidR="00ED0CAE" w:rsidRPr="006A6090">
        <w:rPr>
          <w:rFonts w:asciiTheme="minorHAnsi" w:hAnsiTheme="minorHAnsi" w:cstheme="minorHAnsi"/>
        </w:rPr>
        <w:t xml:space="preserve"> diabetes</w:t>
      </w:r>
      <w:r w:rsidRPr="006A6090">
        <w:rPr>
          <w:rFonts w:asciiTheme="minorHAnsi" w:hAnsiTheme="minorHAnsi" w:cstheme="minorHAnsi"/>
        </w:rPr>
        <w:t>.</w:t>
      </w:r>
      <w:r w:rsidR="00ED0CAE" w:rsidRPr="006A6090">
        <w:rPr>
          <w:rFonts w:asciiTheme="minorHAnsi" w:hAnsiTheme="minorHAnsi" w:cstheme="minorHAnsi"/>
        </w:rPr>
        <w:t xml:space="preserve"> Additionally, 80% of Bahamians are overweight, which significantly increases the risk of developing diabetes. The </w:t>
      </w:r>
      <w:r w:rsidRPr="006A6090">
        <w:rPr>
          <w:rFonts w:asciiTheme="minorHAnsi" w:hAnsiTheme="minorHAnsi" w:cstheme="minorHAnsi"/>
        </w:rPr>
        <w:t>P</w:t>
      </w:r>
      <w:r w:rsidR="00ED0CAE" w:rsidRPr="006A6090">
        <w:rPr>
          <w:rFonts w:asciiTheme="minorHAnsi" w:hAnsiTheme="minorHAnsi" w:cstheme="minorHAnsi"/>
        </w:rPr>
        <w:t xml:space="preserve">rimary </w:t>
      </w:r>
      <w:r w:rsidRPr="006A6090">
        <w:rPr>
          <w:rFonts w:asciiTheme="minorHAnsi" w:hAnsiTheme="minorHAnsi" w:cstheme="minorHAnsi"/>
        </w:rPr>
        <w:t>C</w:t>
      </w:r>
      <w:r w:rsidR="00ED0CAE" w:rsidRPr="006A6090">
        <w:rPr>
          <w:rFonts w:asciiTheme="minorHAnsi" w:hAnsiTheme="minorHAnsi" w:cstheme="minorHAnsi"/>
        </w:rPr>
        <w:t xml:space="preserve">are benefits package can help </w:t>
      </w:r>
      <w:r w:rsidRPr="006A6090">
        <w:rPr>
          <w:rFonts w:asciiTheme="minorHAnsi" w:hAnsiTheme="minorHAnsi" w:cstheme="minorHAnsi"/>
        </w:rPr>
        <w:t>persons</w:t>
      </w:r>
      <w:r w:rsidR="00ED0CAE" w:rsidRPr="006A6090">
        <w:rPr>
          <w:rFonts w:asciiTheme="minorHAnsi" w:hAnsiTheme="minorHAnsi" w:cstheme="minorHAnsi"/>
        </w:rPr>
        <w:t xml:space="preserve"> prevent or manage diabetes through:</w:t>
      </w:r>
    </w:p>
    <w:p w:rsidR="00ED0CAE" w:rsidRPr="006A6090" w:rsidRDefault="00ED0CAE" w:rsidP="00ED0CAE">
      <w:pPr>
        <w:pStyle w:val="ListParagraph"/>
        <w:numPr>
          <w:ilvl w:val="0"/>
          <w:numId w:val="12"/>
        </w:numPr>
        <w:rPr>
          <w:rFonts w:cstheme="minorHAnsi"/>
        </w:rPr>
      </w:pPr>
      <w:r w:rsidRPr="006A6090">
        <w:rPr>
          <w:rFonts w:cstheme="minorHAnsi"/>
        </w:rPr>
        <w:t>Diet and exercise counselling</w:t>
      </w:r>
    </w:p>
    <w:p w:rsidR="00ED0CAE" w:rsidRPr="006A6090" w:rsidRDefault="00ED0CAE" w:rsidP="00ED0CAE">
      <w:pPr>
        <w:pStyle w:val="ListParagraph"/>
        <w:numPr>
          <w:ilvl w:val="0"/>
          <w:numId w:val="12"/>
        </w:numPr>
        <w:rPr>
          <w:rFonts w:cstheme="minorHAnsi"/>
        </w:rPr>
      </w:pPr>
      <w:r w:rsidRPr="006A6090">
        <w:rPr>
          <w:rFonts w:cstheme="minorHAnsi"/>
        </w:rPr>
        <w:t>Blood sugar monitoring</w:t>
      </w:r>
    </w:p>
    <w:p w:rsidR="00ED0CAE" w:rsidRPr="006A6090" w:rsidRDefault="00ED0CAE" w:rsidP="00ED0CAE">
      <w:pPr>
        <w:pStyle w:val="ListParagraph"/>
        <w:numPr>
          <w:ilvl w:val="0"/>
          <w:numId w:val="12"/>
        </w:numPr>
        <w:rPr>
          <w:rFonts w:cstheme="minorHAnsi"/>
        </w:rPr>
      </w:pPr>
      <w:r w:rsidRPr="006A6090">
        <w:rPr>
          <w:rFonts w:cstheme="minorHAnsi"/>
        </w:rPr>
        <w:t>At home glucose monitor</w:t>
      </w:r>
    </w:p>
    <w:p w:rsidR="00ED0CAE" w:rsidRPr="006A6090" w:rsidRDefault="00ED0CAE" w:rsidP="00ED0CAE">
      <w:pPr>
        <w:pStyle w:val="ListParagraph"/>
        <w:numPr>
          <w:ilvl w:val="0"/>
          <w:numId w:val="12"/>
        </w:numPr>
        <w:rPr>
          <w:rFonts w:cstheme="minorHAnsi"/>
        </w:rPr>
      </w:pPr>
      <w:r w:rsidRPr="006A6090">
        <w:rPr>
          <w:rFonts w:cstheme="minorHAnsi"/>
        </w:rPr>
        <w:t xml:space="preserve">Management assistance through regular doctor visits </w:t>
      </w:r>
    </w:p>
    <w:p w:rsidR="00ED0CAE" w:rsidRPr="006A6090" w:rsidRDefault="00ED0CAE" w:rsidP="00ED0CAE">
      <w:pPr>
        <w:pStyle w:val="ListParagraph"/>
        <w:numPr>
          <w:ilvl w:val="0"/>
          <w:numId w:val="12"/>
        </w:numPr>
        <w:rPr>
          <w:rFonts w:cstheme="minorHAnsi"/>
        </w:rPr>
      </w:pPr>
      <w:r w:rsidRPr="006A6090">
        <w:rPr>
          <w:rFonts w:cstheme="minorHAnsi"/>
        </w:rPr>
        <w:t>Essential medication such as insulin</w:t>
      </w:r>
    </w:p>
    <w:p w:rsidR="00ED0CAE" w:rsidRPr="006A6090" w:rsidRDefault="00ED0CAE" w:rsidP="00ED0CAE">
      <w:pPr>
        <w:rPr>
          <w:rFonts w:asciiTheme="minorHAnsi" w:hAnsiTheme="minorHAnsi" w:cstheme="minorHAnsi"/>
          <w:b/>
        </w:rPr>
      </w:pPr>
      <w:r w:rsidRPr="006A6090">
        <w:rPr>
          <w:rFonts w:asciiTheme="minorHAnsi" w:hAnsiTheme="minorHAnsi" w:cstheme="minorHAnsi"/>
          <w:b/>
        </w:rPr>
        <w:t>Hypertension and high cholesterol</w:t>
      </w:r>
    </w:p>
    <w:p w:rsidR="00ED0CAE" w:rsidRPr="006A6090" w:rsidRDefault="00D93B80" w:rsidP="00ED0CAE">
      <w:pPr>
        <w:rPr>
          <w:rFonts w:asciiTheme="minorHAnsi" w:hAnsiTheme="minorHAnsi" w:cstheme="minorHAnsi"/>
        </w:rPr>
      </w:pPr>
      <w:r w:rsidRPr="006A6090">
        <w:rPr>
          <w:rFonts w:asciiTheme="minorHAnsi" w:hAnsiTheme="minorHAnsi" w:cstheme="minorHAnsi"/>
        </w:rPr>
        <w:t>Approximately</w:t>
      </w:r>
      <w:r w:rsidR="00ED0CAE" w:rsidRPr="006A6090">
        <w:rPr>
          <w:rFonts w:asciiTheme="minorHAnsi" w:hAnsiTheme="minorHAnsi" w:cstheme="minorHAnsi"/>
        </w:rPr>
        <w:t xml:space="preserve"> 16% of Bahamians aged 25-64 have high cholesterol and one third</w:t>
      </w:r>
      <w:r w:rsidRPr="006A6090">
        <w:rPr>
          <w:rFonts w:asciiTheme="minorHAnsi" w:hAnsiTheme="minorHAnsi" w:cstheme="minorHAnsi"/>
        </w:rPr>
        <w:t xml:space="preserve"> have high blood pressure.</w:t>
      </w:r>
      <w:r w:rsidR="00ED0CAE" w:rsidRPr="006A6090">
        <w:rPr>
          <w:rFonts w:asciiTheme="minorHAnsi" w:hAnsiTheme="minorHAnsi" w:cstheme="minorHAnsi"/>
        </w:rPr>
        <w:t xml:space="preserve"> </w:t>
      </w:r>
      <w:r w:rsidRPr="006A6090">
        <w:rPr>
          <w:rFonts w:asciiTheme="minorHAnsi" w:hAnsiTheme="minorHAnsi" w:cstheme="minorHAnsi"/>
        </w:rPr>
        <w:t>P</w:t>
      </w:r>
      <w:r w:rsidR="00ED0CAE" w:rsidRPr="006A6090">
        <w:rPr>
          <w:rFonts w:asciiTheme="minorHAnsi" w:hAnsiTheme="minorHAnsi" w:cstheme="minorHAnsi"/>
        </w:rPr>
        <w:t xml:space="preserve">rimary </w:t>
      </w:r>
      <w:r w:rsidRPr="006A6090">
        <w:rPr>
          <w:rFonts w:asciiTheme="minorHAnsi" w:hAnsiTheme="minorHAnsi" w:cstheme="minorHAnsi"/>
        </w:rPr>
        <w:t>C</w:t>
      </w:r>
      <w:r w:rsidR="00ED0CAE" w:rsidRPr="006A6090">
        <w:rPr>
          <w:rFonts w:asciiTheme="minorHAnsi" w:hAnsiTheme="minorHAnsi" w:cstheme="minorHAnsi"/>
        </w:rPr>
        <w:t xml:space="preserve">are benefits help patients through: </w:t>
      </w:r>
    </w:p>
    <w:p w:rsidR="00ED0CAE" w:rsidRPr="006A6090" w:rsidRDefault="00ED0CAE" w:rsidP="00ED0CAE">
      <w:pPr>
        <w:pStyle w:val="ListParagraph"/>
        <w:numPr>
          <w:ilvl w:val="0"/>
          <w:numId w:val="13"/>
        </w:numPr>
        <w:rPr>
          <w:rFonts w:cstheme="minorHAnsi"/>
        </w:rPr>
      </w:pPr>
      <w:r w:rsidRPr="006A6090">
        <w:rPr>
          <w:rFonts w:cstheme="minorHAnsi"/>
        </w:rPr>
        <w:t xml:space="preserve">Counselling on healthy eating and exercise to lower risk </w:t>
      </w:r>
    </w:p>
    <w:p w:rsidR="00ED0CAE" w:rsidRPr="006A6090" w:rsidRDefault="00ED0CAE" w:rsidP="00ED0CAE">
      <w:pPr>
        <w:pStyle w:val="ListParagraph"/>
        <w:numPr>
          <w:ilvl w:val="0"/>
          <w:numId w:val="13"/>
        </w:numPr>
        <w:rPr>
          <w:rFonts w:cstheme="minorHAnsi"/>
        </w:rPr>
      </w:pPr>
      <w:r w:rsidRPr="006A6090">
        <w:rPr>
          <w:rFonts w:cstheme="minorHAnsi"/>
        </w:rPr>
        <w:t>Blood pressure testing and monitoring</w:t>
      </w:r>
    </w:p>
    <w:p w:rsidR="00ED0CAE" w:rsidRPr="006A6090" w:rsidRDefault="00ED0CAE" w:rsidP="00ED0CAE">
      <w:pPr>
        <w:pStyle w:val="ListParagraph"/>
        <w:numPr>
          <w:ilvl w:val="0"/>
          <w:numId w:val="13"/>
        </w:numPr>
        <w:rPr>
          <w:rFonts w:cstheme="minorHAnsi"/>
        </w:rPr>
      </w:pPr>
      <w:r w:rsidRPr="006A6090">
        <w:rPr>
          <w:rFonts w:cstheme="minorHAnsi"/>
        </w:rPr>
        <w:t>Blood sugar testing and monitoring</w:t>
      </w:r>
    </w:p>
    <w:p w:rsidR="00ED0CAE" w:rsidRPr="006A6090" w:rsidRDefault="00ED0CAE" w:rsidP="00ED0CAE">
      <w:pPr>
        <w:pStyle w:val="ListParagraph"/>
        <w:numPr>
          <w:ilvl w:val="0"/>
          <w:numId w:val="13"/>
        </w:numPr>
        <w:rPr>
          <w:rFonts w:cstheme="minorHAnsi"/>
        </w:rPr>
      </w:pPr>
      <w:r w:rsidRPr="006A6090">
        <w:rPr>
          <w:rFonts w:cstheme="minorHAnsi"/>
        </w:rPr>
        <w:t>Cholesterol screening</w:t>
      </w:r>
    </w:p>
    <w:p w:rsidR="00ED0CAE" w:rsidRPr="006A6090" w:rsidRDefault="00ED0CAE" w:rsidP="00ED0CAE">
      <w:pPr>
        <w:pStyle w:val="ListParagraph"/>
        <w:numPr>
          <w:ilvl w:val="0"/>
          <w:numId w:val="13"/>
        </w:numPr>
        <w:rPr>
          <w:rFonts w:cstheme="minorHAnsi"/>
        </w:rPr>
      </w:pPr>
      <w:r w:rsidRPr="006A6090">
        <w:rPr>
          <w:rFonts w:cstheme="minorHAnsi"/>
        </w:rPr>
        <w:t>Analysis of liver and kidney functions</w:t>
      </w:r>
    </w:p>
    <w:p w:rsidR="00ED0CAE" w:rsidRPr="006A6090" w:rsidRDefault="00ED0CAE" w:rsidP="00ED0CAE">
      <w:pPr>
        <w:pStyle w:val="ListParagraph"/>
        <w:numPr>
          <w:ilvl w:val="0"/>
          <w:numId w:val="13"/>
        </w:numPr>
        <w:rPr>
          <w:rFonts w:cstheme="minorHAnsi"/>
        </w:rPr>
      </w:pPr>
      <w:r w:rsidRPr="006A6090">
        <w:rPr>
          <w:rFonts w:cstheme="minorHAnsi"/>
        </w:rPr>
        <w:t>EKG to assess heart function</w:t>
      </w:r>
    </w:p>
    <w:p w:rsidR="001B3F86" w:rsidRPr="006A6090" w:rsidRDefault="001B3F86" w:rsidP="00ED0CAE">
      <w:pPr>
        <w:rPr>
          <w:rFonts w:asciiTheme="minorHAnsi" w:hAnsiTheme="minorHAnsi" w:cstheme="minorHAnsi"/>
        </w:rPr>
      </w:pPr>
      <w:r w:rsidRPr="006A6090">
        <w:rPr>
          <w:rFonts w:asciiTheme="minorHAnsi" w:hAnsiTheme="minorHAnsi" w:cstheme="minorHAnsi"/>
        </w:rPr>
        <w:t>Other services covered under the Primary Care benefits package include doctor visits, labs, diagnostic imaging and medication, as well as mental health treatment:</w:t>
      </w:r>
    </w:p>
    <w:p w:rsidR="001B3F86" w:rsidRPr="006A6090" w:rsidRDefault="001B3F86" w:rsidP="00ED0CAE">
      <w:pPr>
        <w:rPr>
          <w:rFonts w:asciiTheme="minorHAnsi" w:hAnsiTheme="minorHAnsi" w:cstheme="minorHAnsi"/>
        </w:rPr>
      </w:pPr>
    </w:p>
    <w:p w:rsidR="001B3F86" w:rsidRPr="006A6090" w:rsidRDefault="001B3F86" w:rsidP="001B3F86">
      <w:pPr>
        <w:rPr>
          <w:rFonts w:asciiTheme="minorHAnsi" w:hAnsiTheme="minorHAnsi" w:cstheme="minorHAnsi"/>
          <w:b/>
        </w:rPr>
      </w:pPr>
      <w:r w:rsidRPr="006A6090">
        <w:rPr>
          <w:rFonts w:asciiTheme="minorHAnsi" w:hAnsiTheme="minorHAnsi" w:cstheme="minorHAnsi"/>
          <w:b/>
        </w:rPr>
        <w:t>Doctor visits</w:t>
      </w:r>
    </w:p>
    <w:p w:rsidR="001B3F86" w:rsidRPr="006A6090" w:rsidRDefault="001B3F86" w:rsidP="001B3F86">
      <w:pPr>
        <w:rPr>
          <w:rFonts w:asciiTheme="minorHAnsi" w:hAnsiTheme="minorHAnsi" w:cstheme="minorHAnsi"/>
        </w:rPr>
      </w:pPr>
      <w:r w:rsidRPr="006A6090">
        <w:rPr>
          <w:rFonts w:asciiTheme="minorHAnsi" w:hAnsiTheme="minorHAnsi" w:cstheme="minorHAnsi"/>
        </w:rPr>
        <w:t xml:space="preserve">Regular doctor visits are critical to ensuring you remain in good health. With the NHI Bahamas primary care benefits package, regular doctor visits include: </w:t>
      </w:r>
    </w:p>
    <w:p w:rsidR="001B3F86" w:rsidRPr="006A6090" w:rsidRDefault="001B3F86" w:rsidP="001B3F86">
      <w:pPr>
        <w:pStyle w:val="ListParagraph"/>
        <w:numPr>
          <w:ilvl w:val="0"/>
          <w:numId w:val="9"/>
        </w:numPr>
        <w:rPr>
          <w:rFonts w:cstheme="minorHAnsi"/>
        </w:rPr>
      </w:pPr>
      <w:r w:rsidRPr="006A6090">
        <w:rPr>
          <w:rFonts w:cstheme="minorHAnsi"/>
        </w:rPr>
        <w:t>Annual physical examination</w:t>
      </w:r>
    </w:p>
    <w:p w:rsidR="001B3F86" w:rsidRPr="006A6090" w:rsidRDefault="001B3F86" w:rsidP="00ED0CAE">
      <w:pPr>
        <w:pStyle w:val="ListParagraph"/>
        <w:numPr>
          <w:ilvl w:val="0"/>
          <w:numId w:val="9"/>
        </w:numPr>
        <w:rPr>
          <w:rFonts w:cstheme="minorHAnsi"/>
        </w:rPr>
      </w:pPr>
      <w:r w:rsidRPr="006A6090">
        <w:rPr>
          <w:rFonts w:cstheme="minorHAnsi"/>
        </w:rPr>
        <w:t>Non-emergency medical care when you are sick</w:t>
      </w:r>
    </w:p>
    <w:p w:rsidR="00ED0CAE" w:rsidRPr="006A6090" w:rsidRDefault="00ED0CAE" w:rsidP="00ED0CAE">
      <w:pPr>
        <w:rPr>
          <w:rFonts w:asciiTheme="minorHAnsi" w:hAnsiTheme="minorHAnsi" w:cstheme="minorHAnsi"/>
          <w:b/>
        </w:rPr>
      </w:pPr>
      <w:r w:rsidRPr="006A6090">
        <w:rPr>
          <w:rFonts w:asciiTheme="minorHAnsi" w:hAnsiTheme="minorHAnsi" w:cstheme="minorHAnsi"/>
          <w:b/>
        </w:rPr>
        <w:t>Labs, diagnostic imaging and medication</w:t>
      </w:r>
    </w:p>
    <w:p w:rsidR="00ED0CAE" w:rsidRPr="006A6090" w:rsidRDefault="00ED0CAE" w:rsidP="00ED0CAE">
      <w:pPr>
        <w:rPr>
          <w:rFonts w:asciiTheme="minorHAnsi" w:hAnsiTheme="minorHAnsi" w:cstheme="minorHAnsi"/>
        </w:rPr>
      </w:pPr>
      <w:r w:rsidRPr="006A6090">
        <w:rPr>
          <w:rFonts w:asciiTheme="minorHAnsi" w:hAnsiTheme="minorHAnsi" w:cstheme="minorHAnsi"/>
        </w:rPr>
        <w:t xml:space="preserve">With NHI Bahamas, legal Bahamian residents no longer have to pay for certain lab tests or diagnostic imaging to find out if they are sick. This includes: </w:t>
      </w:r>
    </w:p>
    <w:p w:rsidR="00ED0CAE" w:rsidRPr="006A6090" w:rsidRDefault="00ED0CAE" w:rsidP="00ED0CAE">
      <w:pPr>
        <w:pStyle w:val="ListParagraph"/>
        <w:numPr>
          <w:ilvl w:val="0"/>
          <w:numId w:val="14"/>
        </w:numPr>
        <w:rPr>
          <w:rFonts w:cstheme="minorHAnsi"/>
        </w:rPr>
      </w:pPr>
      <w:r w:rsidRPr="006A6090">
        <w:rPr>
          <w:rFonts w:cstheme="minorHAnsi"/>
        </w:rPr>
        <w:t>Blood tests to check immune function, blood sugar, cholesterol, hormone levels and organ function</w:t>
      </w:r>
    </w:p>
    <w:p w:rsidR="00ED0CAE" w:rsidRPr="006A6090" w:rsidRDefault="00ED0CAE" w:rsidP="00ED0CAE">
      <w:pPr>
        <w:pStyle w:val="ListParagraph"/>
        <w:numPr>
          <w:ilvl w:val="0"/>
          <w:numId w:val="14"/>
        </w:numPr>
        <w:rPr>
          <w:rFonts w:cstheme="minorHAnsi"/>
        </w:rPr>
      </w:pPr>
      <w:r w:rsidRPr="006A6090">
        <w:rPr>
          <w:rFonts w:cstheme="minorHAnsi"/>
        </w:rPr>
        <w:t xml:space="preserve">Blood tests for HIV and blood disorders like sickle cell anemia </w:t>
      </w:r>
    </w:p>
    <w:p w:rsidR="00ED0CAE" w:rsidRPr="006A6090" w:rsidRDefault="00ED0CAE" w:rsidP="00ED0CAE">
      <w:pPr>
        <w:pStyle w:val="ListParagraph"/>
        <w:numPr>
          <w:ilvl w:val="0"/>
          <w:numId w:val="14"/>
        </w:numPr>
        <w:rPr>
          <w:rFonts w:cstheme="minorHAnsi"/>
        </w:rPr>
      </w:pPr>
      <w:r w:rsidRPr="006A6090">
        <w:rPr>
          <w:rFonts w:cstheme="minorHAnsi"/>
        </w:rPr>
        <w:t>Mammograms</w:t>
      </w:r>
    </w:p>
    <w:p w:rsidR="00ED0CAE" w:rsidRPr="006A6090" w:rsidRDefault="00ED0CAE" w:rsidP="00ED0CAE">
      <w:pPr>
        <w:pStyle w:val="ListParagraph"/>
        <w:numPr>
          <w:ilvl w:val="0"/>
          <w:numId w:val="14"/>
        </w:numPr>
        <w:rPr>
          <w:rFonts w:cstheme="minorHAnsi"/>
        </w:rPr>
      </w:pPr>
      <w:r w:rsidRPr="006A6090">
        <w:rPr>
          <w:rFonts w:cstheme="minorHAnsi"/>
        </w:rPr>
        <w:t xml:space="preserve">X-rays </w:t>
      </w:r>
    </w:p>
    <w:p w:rsidR="00ED0CAE" w:rsidRPr="006A6090" w:rsidRDefault="00ED0CAE" w:rsidP="00ED0CAE">
      <w:pPr>
        <w:pStyle w:val="ListParagraph"/>
        <w:numPr>
          <w:ilvl w:val="0"/>
          <w:numId w:val="14"/>
        </w:numPr>
        <w:rPr>
          <w:rFonts w:cstheme="minorHAnsi"/>
        </w:rPr>
      </w:pPr>
      <w:r w:rsidRPr="006A6090">
        <w:rPr>
          <w:rFonts w:cstheme="minorHAnsi"/>
        </w:rPr>
        <w:t xml:space="preserve">Ultrasounds </w:t>
      </w:r>
    </w:p>
    <w:p w:rsidR="001B3F86" w:rsidRPr="006A6090" w:rsidRDefault="00ED0CAE" w:rsidP="00ED0CAE">
      <w:pPr>
        <w:pStyle w:val="ListParagraph"/>
        <w:numPr>
          <w:ilvl w:val="0"/>
          <w:numId w:val="14"/>
        </w:numPr>
        <w:rPr>
          <w:rFonts w:cstheme="minorHAnsi"/>
        </w:rPr>
      </w:pPr>
      <w:r w:rsidRPr="006A6090">
        <w:rPr>
          <w:rFonts w:cstheme="minorHAnsi"/>
        </w:rPr>
        <w:t xml:space="preserve">Some medication provided at no cost </w:t>
      </w:r>
    </w:p>
    <w:p w:rsidR="00ED0CAE" w:rsidRPr="006A6090" w:rsidRDefault="00ED0CAE" w:rsidP="00ED0CAE">
      <w:pPr>
        <w:rPr>
          <w:rFonts w:asciiTheme="minorHAnsi" w:hAnsiTheme="minorHAnsi" w:cstheme="minorHAnsi"/>
          <w:b/>
        </w:rPr>
      </w:pPr>
      <w:r w:rsidRPr="006A6090">
        <w:rPr>
          <w:rFonts w:asciiTheme="minorHAnsi" w:hAnsiTheme="minorHAnsi" w:cstheme="minorHAnsi"/>
          <w:b/>
        </w:rPr>
        <w:lastRenderedPageBreak/>
        <w:t xml:space="preserve">Mental health </w:t>
      </w:r>
    </w:p>
    <w:p w:rsidR="00ED0CAE" w:rsidRPr="006A6090" w:rsidRDefault="00ED0CAE" w:rsidP="00ED0CAE">
      <w:pPr>
        <w:rPr>
          <w:rFonts w:asciiTheme="minorHAnsi" w:hAnsiTheme="minorHAnsi" w:cstheme="minorHAnsi"/>
        </w:rPr>
      </w:pPr>
      <w:r w:rsidRPr="006A6090">
        <w:rPr>
          <w:rFonts w:asciiTheme="minorHAnsi" w:hAnsiTheme="minorHAnsi" w:cstheme="minorHAnsi"/>
        </w:rPr>
        <w:t>Too many Bahamians suffer with mental illness in silence. Left untreated, mental illness can negatively impact your quality of life. With the</w:t>
      </w:r>
      <w:r w:rsidR="00D93B80" w:rsidRPr="006A6090">
        <w:rPr>
          <w:rFonts w:asciiTheme="minorHAnsi" w:hAnsiTheme="minorHAnsi" w:cstheme="minorHAnsi"/>
        </w:rPr>
        <w:t xml:space="preserve"> NHI Bahamas P</w:t>
      </w:r>
      <w:r w:rsidRPr="006A6090">
        <w:rPr>
          <w:rFonts w:asciiTheme="minorHAnsi" w:hAnsiTheme="minorHAnsi" w:cstheme="minorHAnsi"/>
        </w:rPr>
        <w:t xml:space="preserve">rimary </w:t>
      </w:r>
      <w:r w:rsidR="00D93B80" w:rsidRPr="006A6090">
        <w:rPr>
          <w:rFonts w:asciiTheme="minorHAnsi" w:hAnsiTheme="minorHAnsi" w:cstheme="minorHAnsi"/>
        </w:rPr>
        <w:t>C</w:t>
      </w:r>
      <w:r w:rsidRPr="006A6090">
        <w:rPr>
          <w:rFonts w:asciiTheme="minorHAnsi" w:hAnsiTheme="minorHAnsi" w:cstheme="minorHAnsi"/>
        </w:rPr>
        <w:t>are benefits package you can receive:</w:t>
      </w:r>
    </w:p>
    <w:p w:rsidR="00ED0CAE" w:rsidRPr="006A6090" w:rsidRDefault="00ED0CAE" w:rsidP="00ED0CAE">
      <w:pPr>
        <w:pStyle w:val="ListParagraph"/>
        <w:numPr>
          <w:ilvl w:val="0"/>
          <w:numId w:val="15"/>
        </w:numPr>
        <w:rPr>
          <w:rFonts w:cstheme="minorHAnsi"/>
        </w:rPr>
      </w:pPr>
      <w:r w:rsidRPr="006A6090">
        <w:rPr>
          <w:rFonts w:cstheme="minorHAnsi"/>
        </w:rPr>
        <w:t>Assessment and diagnosis of mental illness</w:t>
      </w:r>
    </w:p>
    <w:p w:rsidR="00ED0CAE" w:rsidRPr="006A6090" w:rsidRDefault="00ED0CAE" w:rsidP="00ED0CAE">
      <w:pPr>
        <w:pStyle w:val="ListParagraph"/>
        <w:numPr>
          <w:ilvl w:val="0"/>
          <w:numId w:val="15"/>
        </w:numPr>
        <w:rPr>
          <w:rFonts w:cstheme="minorHAnsi"/>
        </w:rPr>
      </w:pPr>
      <w:r w:rsidRPr="006A6090">
        <w:rPr>
          <w:rFonts w:cstheme="minorHAnsi"/>
        </w:rPr>
        <w:t>Counselling</w:t>
      </w:r>
    </w:p>
    <w:p w:rsidR="006D2E01" w:rsidRPr="006A6090" w:rsidRDefault="00ED0CAE" w:rsidP="008A1EB2">
      <w:pPr>
        <w:pStyle w:val="ListParagraph"/>
        <w:numPr>
          <w:ilvl w:val="0"/>
          <w:numId w:val="15"/>
        </w:numPr>
        <w:rPr>
          <w:rFonts w:cstheme="minorHAnsi"/>
        </w:rPr>
      </w:pPr>
      <w:r w:rsidRPr="006A6090">
        <w:rPr>
          <w:rFonts w:cstheme="minorHAnsi"/>
        </w:rPr>
        <w:t>Medication such as anti-depressants</w:t>
      </w:r>
    </w:p>
    <w:p w:rsidR="008A1EB2" w:rsidRPr="006A6090" w:rsidRDefault="004A113B" w:rsidP="006D2E01">
      <w:pPr>
        <w:autoSpaceDE w:val="0"/>
        <w:autoSpaceDN w:val="0"/>
        <w:adjustRightInd w:val="0"/>
        <w:rPr>
          <w:rFonts w:asciiTheme="minorHAnsi" w:hAnsiTheme="minorHAnsi" w:cstheme="minorHAnsi"/>
          <w:bCs/>
          <w:lang w:eastAsia="en-US"/>
        </w:rPr>
      </w:pPr>
      <w:r w:rsidRPr="006A6090">
        <w:rPr>
          <w:rFonts w:asciiTheme="minorHAnsi" w:hAnsiTheme="minorHAnsi" w:cstheme="minorHAnsi"/>
          <w:bCs/>
          <w:lang w:eastAsia="en-US"/>
        </w:rPr>
        <w:t xml:space="preserve">For a full breakdown of services, refer to the </w:t>
      </w:r>
      <w:r w:rsidR="008A1EB2" w:rsidRPr="006A6090">
        <w:rPr>
          <w:rFonts w:asciiTheme="minorHAnsi" w:hAnsiTheme="minorHAnsi" w:cstheme="minorHAnsi"/>
          <w:bCs/>
          <w:lang w:eastAsia="en-US"/>
        </w:rPr>
        <w:t xml:space="preserve">Primary Care Benefits Package (Physician Services): </w:t>
      </w:r>
      <w:hyperlink r:id="rId8" w:history="1">
        <w:r w:rsidR="008A1EB2" w:rsidRPr="006A6090">
          <w:rPr>
            <w:rStyle w:val="Hyperlink"/>
            <w:rFonts w:asciiTheme="minorHAnsi" w:hAnsiTheme="minorHAnsi" w:cstheme="minorHAnsi"/>
            <w:bCs/>
            <w:lang w:eastAsia="en-US"/>
          </w:rPr>
          <w:t>http://www.nhibahamas.gov.bs/wp-content/uploads/2016/11/NHI-Bahamas-Primary-Care-Benefits-Package-Physician-Only-1.pdf</w:t>
        </w:r>
      </w:hyperlink>
      <w:r w:rsidR="008A1EB2" w:rsidRPr="006A6090">
        <w:rPr>
          <w:rFonts w:asciiTheme="minorHAnsi" w:hAnsiTheme="minorHAnsi" w:cstheme="minorHAnsi"/>
          <w:bCs/>
          <w:lang w:eastAsia="en-US"/>
        </w:rPr>
        <w:t xml:space="preserve"> </w:t>
      </w:r>
    </w:p>
    <w:p w:rsidR="008A1EB2" w:rsidRPr="006A6090" w:rsidRDefault="008A1EB2" w:rsidP="006D2E01">
      <w:pPr>
        <w:autoSpaceDE w:val="0"/>
        <w:autoSpaceDN w:val="0"/>
        <w:adjustRightInd w:val="0"/>
        <w:rPr>
          <w:rFonts w:asciiTheme="minorHAnsi" w:hAnsiTheme="minorHAnsi" w:cstheme="minorHAnsi"/>
          <w:bCs/>
          <w:lang w:eastAsia="en-US"/>
        </w:rPr>
      </w:pPr>
    </w:p>
    <w:p w:rsidR="006D2E01" w:rsidRPr="006A6090" w:rsidRDefault="006D2E01" w:rsidP="006D2E01">
      <w:pPr>
        <w:autoSpaceDE w:val="0"/>
        <w:autoSpaceDN w:val="0"/>
        <w:adjustRightInd w:val="0"/>
        <w:rPr>
          <w:rFonts w:asciiTheme="minorHAnsi" w:hAnsiTheme="minorHAnsi" w:cstheme="minorHAnsi"/>
          <w:bCs/>
          <w:lang w:eastAsia="en-US"/>
        </w:rPr>
      </w:pPr>
      <w:r w:rsidRPr="006A6090">
        <w:rPr>
          <w:rFonts w:asciiTheme="minorHAnsi" w:hAnsiTheme="minorHAnsi" w:cstheme="minorHAnsi"/>
          <w:bCs/>
          <w:lang w:eastAsia="en-US"/>
        </w:rPr>
        <w:t xml:space="preserve">Contact the NHI Secretariat: </w:t>
      </w:r>
    </w:p>
    <w:p w:rsidR="006D2E01" w:rsidRPr="006A6090" w:rsidRDefault="006D2E01" w:rsidP="006D2E01">
      <w:pPr>
        <w:autoSpaceDE w:val="0"/>
        <w:autoSpaceDN w:val="0"/>
        <w:adjustRightInd w:val="0"/>
        <w:rPr>
          <w:rFonts w:asciiTheme="minorHAnsi" w:hAnsiTheme="minorHAnsi" w:cstheme="minorHAnsi"/>
          <w:bCs/>
          <w:lang w:eastAsia="en-US"/>
        </w:rPr>
      </w:pPr>
      <w:r w:rsidRPr="006A6090">
        <w:rPr>
          <w:rFonts w:asciiTheme="minorHAnsi" w:hAnsiTheme="minorHAnsi" w:cstheme="minorHAnsi"/>
          <w:bCs/>
          <w:lang w:eastAsia="en-US"/>
        </w:rPr>
        <w:t xml:space="preserve">Email: </w:t>
      </w:r>
      <w:hyperlink r:id="rId9" w:history="1">
        <w:r w:rsidRPr="006A6090">
          <w:rPr>
            <w:rStyle w:val="Hyperlink"/>
            <w:rFonts w:asciiTheme="minorHAnsi" w:hAnsiTheme="minorHAnsi" w:cstheme="minorHAnsi"/>
            <w:bCs/>
            <w:lang w:eastAsia="en-US"/>
          </w:rPr>
          <w:t>info@nhibahamas.gov.bs</w:t>
        </w:r>
      </w:hyperlink>
      <w:r w:rsidRPr="006A6090">
        <w:rPr>
          <w:rFonts w:asciiTheme="minorHAnsi" w:hAnsiTheme="minorHAnsi" w:cstheme="minorHAnsi"/>
          <w:bCs/>
          <w:lang w:eastAsia="en-US"/>
        </w:rPr>
        <w:t xml:space="preserve">  </w:t>
      </w:r>
    </w:p>
    <w:p w:rsidR="006D2E01" w:rsidRPr="006A6090" w:rsidRDefault="006D2E01" w:rsidP="006D2E01">
      <w:pPr>
        <w:autoSpaceDE w:val="0"/>
        <w:autoSpaceDN w:val="0"/>
        <w:adjustRightInd w:val="0"/>
        <w:rPr>
          <w:rFonts w:asciiTheme="minorHAnsi" w:hAnsiTheme="minorHAnsi" w:cstheme="minorHAnsi"/>
          <w:bCs/>
          <w:lang w:eastAsia="en-US"/>
        </w:rPr>
      </w:pPr>
      <w:r w:rsidRPr="006A6090">
        <w:rPr>
          <w:rFonts w:asciiTheme="minorHAnsi" w:hAnsiTheme="minorHAnsi" w:cstheme="minorHAnsi"/>
          <w:bCs/>
          <w:lang w:eastAsia="en-US"/>
        </w:rPr>
        <w:t xml:space="preserve">Phone: </w:t>
      </w:r>
      <w:r w:rsidR="00DA3403">
        <w:rPr>
          <w:rFonts w:asciiTheme="minorHAnsi" w:hAnsiTheme="minorHAnsi" w:cstheme="minorHAnsi"/>
          <w:bCs/>
          <w:lang w:eastAsia="en-US"/>
        </w:rPr>
        <w:t>396-8500</w:t>
      </w:r>
    </w:p>
    <w:p w:rsidR="006D2E01" w:rsidRPr="006A6090" w:rsidRDefault="006D2E01" w:rsidP="006D2E01">
      <w:pPr>
        <w:rPr>
          <w:rFonts w:asciiTheme="minorHAnsi" w:hAnsiTheme="minorHAnsi" w:cstheme="minorHAnsi"/>
        </w:rPr>
      </w:pPr>
    </w:p>
    <w:p w:rsidR="006D2E01" w:rsidRPr="006A6090" w:rsidRDefault="006D2E01" w:rsidP="006D2E01">
      <w:pPr>
        <w:rPr>
          <w:rFonts w:asciiTheme="minorHAnsi" w:hAnsiTheme="minorHAnsi" w:cstheme="minorHAnsi"/>
        </w:rPr>
      </w:pPr>
    </w:p>
    <w:p w:rsidR="006D2E01" w:rsidRPr="006A6090" w:rsidRDefault="006D2E01" w:rsidP="006D2E01">
      <w:pPr>
        <w:rPr>
          <w:rFonts w:asciiTheme="minorHAnsi" w:hAnsiTheme="minorHAnsi" w:cstheme="minorHAnsi"/>
        </w:rPr>
      </w:pPr>
    </w:p>
    <w:p w:rsidR="00993EDF" w:rsidRPr="006A6090" w:rsidRDefault="00F90221">
      <w:pPr>
        <w:rPr>
          <w:rFonts w:asciiTheme="minorHAnsi" w:hAnsiTheme="minorHAnsi" w:cstheme="minorHAnsi"/>
        </w:rPr>
      </w:pPr>
    </w:p>
    <w:sectPr w:rsidR="00993EDF" w:rsidRPr="006A6090">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0D" w:rsidRDefault="00B9030D">
      <w:r>
        <w:separator/>
      </w:r>
    </w:p>
  </w:endnote>
  <w:endnote w:type="continuationSeparator" w:id="0">
    <w:p w:rsidR="00B9030D" w:rsidRDefault="00B9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0D" w:rsidRDefault="00B9030D">
      <w:r>
        <w:separator/>
      </w:r>
    </w:p>
  </w:footnote>
  <w:footnote w:type="continuationSeparator" w:id="0">
    <w:p w:rsidR="00B9030D" w:rsidRDefault="00B90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AB" w:rsidRPr="00BC0AAB" w:rsidRDefault="004A113B" w:rsidP="00BC0AAB">
    <w:pPr>
      <w:pStyle w:val="Header"/>
      <w:jc w:val="center"/>
    </w:pPr>
    <w:r>
      <w:rPr>
        <w:noProof/>
        <w:lang w:val="en-US" w:eastAsia="en-US"/>
      </w:rPr>
      <w:drawing>
        <wp:inline distT="0" distB="0" distL="0" distR="0" wp14:anchorId="7041B7ED" wp14:editId="2439FB68">
          <wp:extent cx="2145004" cy="807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ren\AppData\Local\Temp\wz86c0\Logos\NHI-001 Logo_Horizontal Ful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004" cy="8077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D46"/>
    <w:multiLevelType w:val="hybridMultilevel"/>
    <w:tmpl w:val="DB6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12FB"/>
    <w:multiLevelType w:val="hybridMultilevel"/>
    <w:tmpl w:val="BE7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00FFD"/>
    <w:multiLevelType w:val="hybridMultilevel"/>
    <w:tmpl w:val="381C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D57AC"/>
    <w:multiLevelType w:val="hybridMultilevel"/>
    <w:tmpl w:val="36B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B661C"/>
    <w:multiLevelType w:val="hybridMultilevel"/>
    <w:tmpl w:val="0174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C6F41"/>
    <w:multiLevelType w:val="hybridMultilevel"/>
    <w:tmpl w:val="D03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C3DE2"/>
    <w:multiLevelType w:val="hybridMultilevel"/>
    <w:tmpl w:val="707E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54C20"/>
    <w:multiLevelType w:val="hybridMultilevel"/>
    <w:tmpl w:val="7C0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32270"/>
    <w:multiLevelType w:val="hybridMultilevel"/>
    <w:tmpl w:val="A6C4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C06F3"/>
    <w:multiLevelType w:val="hybridMultilevel"/>
    <w:tmpl w:val="888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F7825"/>
    <w:multiLevelType w:val="hybridMultilevel"/>
    <w:tmpl w:val="0FE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B777E"/>
    <w:multiLevelType w:val="hybridMultilevel"/>
    <w:tmpl w:val="C60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80181"/>
    <w:multiLevelType w:val="hybridMultilevel"/>
    <w:tmpl w:val="DC0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E4169"/>
    <w:multiLevelType w:val="hybridMultilevel"/>
    <w:tmpl w:val="27B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D6394"/>
    <w:multiLevelType w:val="hybridMultilevel"/>
    <w:tmpl w:val="F62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3"/>
  </w:num>
  <w:num w:numId="5">
    <w:abstractNumId w:val="4"/>
  </w:num>
  <w:num w:numId="6">
    <w:abstractNumId w:val="3"/>
  </w:num>
  <w:num w:numId="7">
    <w:abstractNumId w:val="7"/>
  </w:num>
  <w:num w:numId="8">
    <w:abstractNumId w:val="1"/>
  </w:num>
  <w:num w:numId="9">
    <w:abstractNumId w:val="9"/>
  </w:num>
  <w:num w:numId="10">
    <w:abstractNumId w:val="2"/>
  </w:num>
  <w:num w:numId="11">
    <w:abstractNumId w:val="10"/>
  </w:num>
  <w:num w:numId="12">
    <w:abstractNumId w:val="14"/>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01"/>
    <w:rsid w:val="000B0CF2"/>
    <w:rsid w:val="00106D4A"/>
    <w:rsid w:val="001B3F86"/>
    <w:rsid w:val="00206C81"/>
    <w:rsid w:val="002653DC"/>
    <w:rsid w:val="002E5B2E"/>
    <w:rsid w:val="003D1135"/>
    <w:rsid w:val="003E0D61"/>
    <w:rsid w:val="004A113B"/>
    <w:rsid w:val="005E3E9D"/>
    <w:rsid w:val="006A6090"/>
    <w:rsid w:val="006D2E01"/>
    <w:rsid w:val="008A1EB2"/>
    <w:rsid w:val="00B9030D"/>
    <w:rsid w:val="00C6414F"/>
    <w:rsid w:val="00CD5900"/>
    <w:rsid w:val="00D93B80"/>
    <w:rsid w:val="00DA3403"/>
    <w:rsid w:val="00ED0CAE"/>
    <w:rsid w:val="00F723AD"/>
    <w:rsid w:val="00F9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01"/>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E01"/>
    <w:rPr>
      <w:color w:val="0000FF"/>
      <w:u w:val="single"/>
    </w:rPr>
  </w:style>
  <w:style w:type="paragraph" w:styleId="Header">
    <w:name w:val="header"/>
    <w:basedOn w:val="Normal"/>
    <w:link w:val="HeaderChar"/>
    <w:uiPriority w:val="99"/>
    <w:unhideWhenUsed/>
    <w:rsid w:val="006D2E01"/>
    <w:pPr>
      <w:tabs>
        <w:tab w:val="center" w:pos="4513"/>
        <w:tab w:val="right" w:pos="9026"/>
      </w:tabs>
    </w:pPr>
  </w:style>
  <w:style w:type="character" w:customStyle="1" w:styleId="HeaderChar">
    <w:name w:val="Header Char"/>
    <w:basedOn w:val="DefaultParagraphFont"/>
    <w:link w:val="Header"/>
    <w:uiPriority w:val="99"/>
    <w:rsid w:val="006D2E01"/>
    <w:rPr>
      <w:rFonts w:ascii="Calibri" w:hAnsi="Calibri" w:cs="Calibri"/>
      <w:lang w:val="en-GB" w:eastAsia="en-GB"/>
    </w:rPr>
  </w:style>
  <w:style w:type="paragraph" w:styleId="NormalWeb">
    <w:name w:val="Normal (Web)"/>
    <w:basedOn w:val="Normal"/>
    <w:uiPriority w:val="99"/>
    <w:unhideWhenUsed/>
    <w:rsid w:val="006D2E01"/>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6D2E01"/>
    <w:rPr>
      <w:rFonts w:ascii="Tahoma" w:hAnsi="Tahoma" w:cs="Tahoma"/>
      <w:sz w:val="16"/>
      <w:szCs w:val="16"/>
    </w:rPr>
  </w:style>
  <w:style w:type="character" w:customStyle="1" w:styleId="BalloonTextChar">
    <w:name w:val="Balloon Text Char"/>
    <w:basedOn w:val="DefaultParagraphFont"/>
    <w:link w:val="BalloonText"/>
    <w:uiPriority w:val="99"/>
    <w:semiHidden/>
    <w:rsid w:val="006D2E01"/>
    <w:rPr>
      <w:rFonts w:ascii="Tahoma" w:hAnsi="Tahoma" w:cs="Tahoma"/>
      <w:sz w:val="16"/>
      <w:szCs w:val="16"/>
      <w:lang w:val="en-GB" w:eastAsia="en-GB"/>
    </w:rPr>
  </w:style>
  <w:style w:type="paragraph" w:styleId="ListParagraph">
    <w:name w:val="List Paragraph"/>
    <w:basedOn w:val="Normal"/>
    <w:uiPriority w:val="34"/>
    <w:qFormat/>
    <w:rsid w:val="00106D4A"/>
    <w:pPr>
      <w:spacing w:after="200" w:line="276" w:lineRule="auto"/>
      <w:ind w:left="720"/>
      <w:contextualSpacing/>
    </w:pPr>
    <w:rPr>
      <w:rFonts w:asciiTheme="minorHAnsi" w:hAnsiTheme="minorHAnsi" w:cstheme="minorBidi"/>
      <w:lang w:val="en-US" w:eastAsia="en-US"/>
    </w:rPr>
  </w:style>
  <w:style w:type="character" w:styleId="CommentReference">
    <w:name w:val="annotation reference"/>
    <w:basedOn w:val="DefaultParagraphFont"/>
    <w:uiPriority w:val="99"/>
    <w:semiHidden/>
    <w:unhideWhenUsed/>
    <w:rsid w:val="002653DC"/>
    <w:rPr>
      <w:sz w:val="16"/>
      <w:szCs w:val="16"/>
    </w:rPr>
  </w:style>
  <w:style w:type="paragraph" w:styleId="CommentText">
    <w:name w:val="annotation text"/>
    <w:basedOn w:val="Normal"/>
    <w:link w:val="CommentTextChar"/>
    <w:uiPriority w:val="99"/>
    <w:semiHidden/>
    <w:unhideWhenUsed/>
    <w:rsid w:val="002653DC"/>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2653DC"/>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01"/>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E01"/>
    <w:rPr>
      <w:color w:val="0000FF"/>
      <w:u w:val="single"/>
    </w:rPr>
  </w:style>
  <w:style w:type="paragraph" w:styleId="Header">
    <w:name w:val="header"/>
    <w:basedOn w:val="Normal"/>
    <w:link w:val="HeaderChar"/>
    <w:uiPriority w:val="99"/>
    <w:unhideWhenUsed/>
    <w:rsid w:val="006D2E01"/>
    <w:pPr>
      <w:tabs>
        <w:tab w:val="center" w:pos="4513"/>
        <w:tab w:val="right" w:pos="9026"/>
      </w:tabs>
    </w:pPr>
  </w:style>
  <w:style w:type="character" w:customStyle="1" w:styleId="HeaderChar">
    <w:name w:val="Header Char"/>
    <w:basedOn w:val="DefaultParagraphFont"/>
    <w:link w:val="Header"/>
    <w:uiPriority w:val="99"/>
    <w:rsid w:val="006D2E01"/>
    <w:rPr>
      <w:rFonts w:ascii="Calibri" w:hAnsi="Calibri" w:cs="Calibri"/>
      <w:lang w:val="en-GB" w:eastAsia="en-GB"/>
    </w:rPr>
  </w:style>
  <w:style w:type="paragraph" w:styleId="NormalWeb">
    <w:name w:val="Normal (Web)"/>
    <w:basedOn w:val="Normal"/>
    <w:uiPriority w:val="99"/>
    <w:unhideWhenUsed/>
    <w:rsid w:val="006D2E01"/>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6D2E01"/>
    <w:rPr>
      <w:rFonts w:ascii="Tahoma" w:hAnsi="Tahoma" w:cs="Tahoma"/>
      <w:sz w:val="16"/>
      <w:szCs w:val="16"/>
    </w:rPr>
  </w:style>
  <w:style w:type="character" w:customStyle="1" w:styleId="BalloonTextChar">
    <w:name w:val="Balloon Text Char"/>
    <w:basedOn w:val="DefaultParagraphFont"/>
    <w:link w:val="BalloonText"/>
    <w:uiPriority w:val="99"/>
    <w:semiHidden/>
    <w:rsid w:val="006D2E01"/>
    <w:rPr>
      <w:rFonts w:ascii="Tahoma" w:hAnsi="Tahoma" w:cs="Tahoma"/>
      <w:sz w:val="16"/>
      <w:szCs w:val="16"/>
      <w:lang w:val="en-GB" w:eastAsia="en-GB"/>
    </w:rPr>
  </w:style>
  <w:style w:type="paragraph" w:styleId="ListParagraph">
    <w:name w:val="List Paragraph"/>
    <w:basedOn w:val="Normal"/>
    <w:uiPriority w:val="34"/>
    <w:qFormat/>
    <w:rsid w:val="00106D4A"/>
    <w:pPr>
      <w:spacing w:after="200" w:line="276" w:lineRule="auto"/>
      <w:ind w:left="720"/>
      <w:contextualSpacing/>
    </w:pPr>
    <w:rPr>
      <w:rFonts w:asciiTheme="minorHAnsi" w:hAnsiTheme="minorHAnsi" w:cstheme="minorBidi"/>
      <w:lang w:val="en-US" w:eastAsia="en-US"/>
    </w:rPr>
  </w:style>
  <w:style w:type="character" w:styleId="CommentReference">
    <w:name w:val="annotation reference"/>
    <w:basedOn w:val="DefaultParagraphFont"/>
    <w:uiPriority w:val="99"/>
    <w:semiHidden/>
    <w:unhideWhenUsed/>
    <w:rsid w:val="002653DC"/>
    <w:rPr>
      <w:sz w:val="16"/>
      <w:szCs w:val="16"/>
    </w:rPr>
  </w:style>
  <w:style w:type="paragraph" w:styleId="CommentText">
    <w:name w:val="annotation text"/>
    <w:basedOn w:val="Normal"/>
    <w:link w:val="CommentTextChar"/>
    <w:uiPriority w:val="99"/>
    <w:semiHidden/>
    <w:unhideWhenUsed/>
    <w:rsid w:val="002653DC"/>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2653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hibahamas.gov.bs/wp-content/uploads/2016/11/NHI-Bahamas-Primary-Care-Benefits-Package-Physician-Only-1.pdf" TargetMode="External"/><Relationship Id="rId9" Type="http://schemas.openxmlformats.org/officeDocument/2006/relationships/hyperlink" Target="mailto:info@nhibahamas.gov.b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Charles Hamilton</cp:lastModifiedBy>
  <cp:revision>2</cp:revision>
  <dcterms:created xsi:type="dcterms:W3CDTF">2017-02-16T22:00:00Z</dcterms:created>
  <dcterms:modified xsi:type="dcterms:W3CDTF">2017-02-16T22:00:00Z</dcterms:modified>
</cp:coreProperties>
</file>